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DC0F44" w14:textId="549080B4" w:rsidR="002C28CF" w:rsidRPr="003C1028" w:rsidRDefault="00DA6BEC">
      <w:pPr>
        <w:rPr>
          <w:b/>
          <w:sz w:val="28"/>
          <w:szCs w:val="28"/>
          <w:u w:val="single"/>
        </w:rPr>
      </w:pPr>
      <w:r w:rsidRPr="003C1028">
        <w:rPr>
          <w:b/>
          <w:sz w:val="28"/>
          <w:szCs w:val="28"/>
          <w:u w:val="single"/>
        </w:rPr>
        <w:t>Q</w:t>
      </w:r>
      <w:r w:rsidR="008D6B4B" w:rsidRPr="003C1028">
        <w:rPr>
          <w:b/>
          <w:sz w:val="28"/>
          <w:szCs w:val="28"/>
          <w:u w:val="single"/>
        </w:rPr>
        <w:t xml:space="preserve">uestion </w:t>
      </w:r>
      <w:r w:rsidRPr="003C1028">
        <w:rPr>
          <w:b/>
          <w:sz w:val="28"/>
          <w:szCs w:val="28"/>
          <w:u w:val="single"/>
        </w:rPr>
        <w:t>1</w:t>
      </w:r>
    </w:p>
    <w:p w14:paraId="07937F5B" w14:textId="7AC1AA64" w:rsidR="0083076D" w:rsidRPr="003F3419" w:rsidRDefault="00DA6BEC" w:rsidP="009B6D57">
      <w:pPr>
        <w:pStyle w:val="NormalWeb"/>
        <w:numPr>
          <w:ilvl w:val="0"/>
          <w:numId w:val="4"/>
        </w:numPr>
        <w:rPr>
          <w:sz w:val="28"/>
          <w:szCs w:val="28"/>
        </w:rPr>
      </w:pPr>
      <w:r w:rsidRPr="003F3419">
        <w:rPr>
          <w:sz w:val="28"/>
          <w:szCs w:val="28"/>
        </w:rPr>
        <w:t>If we do an equality search, a binary search can be conducted on either the data file or the index file, and the two behaviors have the same level of time complexity. However, the index file could be really smaller than its data file. For instance, in the case of the picture</w:t>
      </w:r>
      <w:r w:rsidR="0083076D" w:rsidRPr="003F3419">
        <w:rPr>
          <w:sz w:val="28"/>
          <w:szCs w:val="28"/>
        </w:rPr>
        <w:t xml:space="preserve"> </w:t>
      </w:r>
      <w:r w:rsidRPr="003F3419">
        <w:rPr>
          <w:sz w:val="28"/>
          <w:szCs w:val="28"/>
        </w:rPr>
        <w:t xml:space="preserve">(borrow from our teacher’s PPT), if we assume that the ordered file occupies </w:t>
      </w:r>
      <w:r w:rsidRPr="003F3419">
        <w:rPr>
          <w:rFonts w:ascii="Cambria Math" w:hAnsi="Cambria Math"/>
          <w:sz w:val="28"/>
          <w:szCs w:val="28"/>
        </w:rPr>
        <w:t xml:space="preserve">𝑆 </w:t>
      </w:r>
      <w:r w:rsidRPr="003F3419">
        <w:rPr>
          <w:sz w:val="28"/>
          <w:szCs w:val="28"/>
        </w:rPr>
        <w:t xml:space="preserve">blocks and the index file occupies </w:t>
      </w:r>
      <w:r w:rsidRPr="003F3419">
        <w:rPr>
          <w:rFonts w:ascii="Times New Roman,Italic" w:hAnsi="Times New Roman,Italic"/>
          <w:sz w:val="28"/>
          <w:szCs w:val="28"/>
        </w:rPr>
        <w:t xml:space="preserve">C </w:t>
      </w:r>
      <w:r w:rsidRPr="003F3419">
        <w:rPr>
          <w:sz w:val="28"/>
          <w:szCs w:val="28"/>
        </w:rPr>
        <w:t>blocks,</w:t>
      </w:r>
      <w:r w:rsidR="0083076D" w:rsidRPr="003F3419">
        <w:rPr>
          <w:sz w:val="28"/>
          <w:szCs w:val="28"/>
        </w:rPr>
        <w:t xml:space="preserve"> because of C &lt;= S, if we do a binary search on the index file, we can cost less than we do it on the data file.</w:t>
      </w:r>
    </w:p>
    <w:p w14:paraId="23FEEB5F" w14:textId="0214C505" w:rsidR="00DA6BEC" w:rsidRPr="003F3419" w:rsidRDefault="00DA6BEC" w:rsidP="00DA6BEC">
      <w:pPr>
        <w:pStyle w:val="NormalWeb"/>
        <w:rPr>
          <w:sz w:val="28"/>
          <w:szCs w:val="28"/>
        </w:rPr>
      </w:pPr>
      <w:r w:rsidRPr="003F3419">
        <w:rPr>
          <w:noProof/>
          <w:sz w:val="28"/>
          <w:szCs w:val="28"/>
        </w:rPr>
        <w:drawing>
          <wp:inline distT="0" distB="0" distL="0" distR="0" wp14:anchorId="7EBBA319" wp14:editId="6578A741">
            <wp:extent cx="5727700" cy="1442720"/>
            <wp:effectExtent l="0" t="0" r="1270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1442720"/>
                    </a:xfrm>
                    <a:prstGeom prst="rect">
                      <a:avLst/>
                    </a:prstGeom>
                  </pic:spPr>
                </pic:pic>
              </a:graphicData>
            </a:graphic>
          </wp:inline>
        </w:drawing>
      </w:r>
    </w:p>
    <w:p w14:paraId="468945E2" w14:textId="7519F0F8" w:rsidR="0084518F" w:rsidRPr="003F3419" w:rsidRDefault="0083076D" w:rsidP="0084518F">
      <w:pPr>
        <w:pStyle w:val="NormalWeb"/>
        <w:rPr>
          <w:sz w:val="28"/>
          <w:szCs w:val="28"/>
        </w:rPr>
      </w:pPr>
      <w:r w:rsidRPr="003F3419">
        <w:rPr>
          <w:rFonts w:hint="eastAsia"/>
          <w:sz w:val="28"/>
          <w:szCs w:val="28"/>
        </w:rPr>
        <w:t>2</w:t>
      </w:r>
      <w:r w:rsidRPr="003F3419">
        <w:rPr>
          <w:rFonts w:hint="eastAsia"/>
          <w:sz w:val="28"/>
          <w:szCs w:val="28"/>
        </w:rPr>
        <w:t>）</w:t>
      </w:r>
      <w:r w:rsidR="0084518F" w:rsidRPr="003F3419">
        <w:rPr>
          <w:color w:val="0432FF"/>
          <w:sz w:val="28"/>
          <w:szCs w:val="28"/>
        </w:rPr>
        <w:t>It is possible that deleting an entry reduces global depth by 2 in the Extendible Hashing. Here is the situation,</w:t>
      </w:r>
      <w:r w:rsidR="0084518F" w:rsidRPr="003F3419">
        <w:rPr>
          <w:sz w:val="28"/>
          <w:szCs w:val="28"/>
        </w:rPr>
        <w:t xml:space="preserve"> </w:t>
      </w:r>
    </w:p>
    <w:p w14:paraId="4740159C" w14:textId="2DAE17C2" w:rsidR="00DA6BEC" w:rsidRPr="003F3419" w:rsidRDefault="0084518F">
      <w:pPr>
        <w:rPr>
          <w:sz w:val="28"/>
          <w:szCs w:val="28"/>
        </w:rPr>
      </w:pPr>
      <w:r w:rsidRPr="003F3419">
        <w:rPr>
          <w:noProof/>
          <w:sz w:val="28"/>
          <w:szCs w:val="28"/>
        </w:rPr>
        <w:drawing>
          <wp:inline distT="0" distB="0" distL="0" distR="0" wp14:anchorId="0AD24A04" wp14:editId="1EE77937">
            <wp:extent cx="5080635" cy="4427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91484" cy="4437205"/>
                    </a:xfrm>
                    <a:prstGeom prst="rect">
                      <a:avLst/>
                    </a:prstGeom>
                  </pic:spPr>
                </pic:pic>
              </a:graphicData>
            </a:graphic>
          </wp:inline>
        </w:drawing>
      </w:r>
    </w:p>
    <w:p w14:paraId="033085B2" w14:textId="3BA28517" w:rsidR="003F3419" w:rsidRPr="003F3419" w:rsidRDefault="0084518F" w:rsidP="003F3419">
      <w:pPr>
        <w:pStyle w:val="NormalWeb"/>
        <w:shd w:val="clear" w:color="auto" w:fill="FFFFFF"/>
        <w:rPr>
          <w:sz w:val="28"/>
          <w:szCs w:val="28"/>
        </w:rPr>
      </w:pPr>
      <w:r w:rsidRPr="003F3419">
        <w:rPr>
          <w:sz w:val="28"/>
          <w:szCs w:val="28"/>
        </w:rPr>
        <w:lastRenderedPageBreak/>
        <w:t>when we delete h(r) = 15, it will cause the bucket E empty. As we know that if removal of data entry makes bucket empty, can be merged with “split image”. Therefore, in this case, after we finish deleting 15, for the bucket B, C, D and E are empty, the dictionary can be merged and only two pages of dictionary can be left, hence the Global Depth could be reduced from 3 to 1.</w:t>
      </w:r>
    </w:p>
    <w:p w14:paraId="7F3E5187" w14:textId="27A09068" w:rsidR="0084518F" w:rsidRDefault="003F3419" w:rsidP="0057768D">
      <w:pPr>
        <w:pStyle w:val="NormalWeb"/>
        <w:shd w:val="clear" w:color="auto" w:fill="FFFFFF"/>
        <w:rPr>
          <w:sz w:val="28"/>
          <w:szCs w:val="28"/>
        </w:rPr>
      </w:pPr>
      <w:r w:rsidRPr="003F3419">
        <w:rPr>
          <w:rFonts w:hint="eastAsia"/>
          <w:sz w:val="28"/>
          <w:szCs w:val="28"/>
        </w:rPr>
        <w:t>3</w:t>
      </w:r>
      <w:r w:rsidRPr="003F3419">
        <w:rPr>
          <w:rFonts w:hint="eastAsia"/>
          <w:sz w:val="28"/>
          <w:szCs w:val="28"/>
        </w:rPr>
        <w:t>）</w:t>
      </w:r>
      <w:r w:rsidR="00681004">
        <w:rPr>
          <w:sz w:val="28"/>
          <w:szCs w:val="28"/>
        </w:rPr>
        <w:t xml:space="preserve">This picture shows a situation that </w:t>
      </w:r>
      <w:r w:rsidR="0074544C">
        <w:rPr>
          <w:sz w:val="28"/>
          <w:szCs w:val="28"/>
        </w:rPr>
        <w:t>if next we</w:t>
      </w:r>
      <w:r w:rsidR="0074544C">
        <w:rPr>
          <w:rFonts w:hint="eastAsia"/>
          <w:sz w:val="28"/>
          <w:szCs w:val="28"/>
        </w:rPr>
        <w:t xml:space="preserve"> insert</w:t>
      </w:r>
      <w:r w:rsidR="0074544C">
        <w:rPr>
          <w:sz w:val="28"/>
          <w:szCs w:val="28"/>
        </w:rPr>
        <w:t xml:space="preserve"> record with key k such that h</w:t>
      </w:r>
      <w:r w:rsidR="0074544C" w:rsidRPr="008D6B4B">
        <w:rPr>
          <w:sz w:val="28"/>
          <w:szCs w:val="28"/>
        </w:rPr>
        <w:t>0</w:t>
      </w:r>
      <w:r w:rsidR="0074544C">
        <w:rPr>
          <w:sz w:val="28"/>
          <w:szCs w:val="28"/>
        </w:rPr>
        <w:t>(k) = 43, we need to put it in 4</w:t>
      </w:r>
      <w:r w:rsidR="0074544C" w:rsidRPr="008D6B4B">
        <w:rPr>
          <w:sz w:val="28"/>
          <w:szCs w:val="28"/>
        </w:rPr>
        <w:t>th</w:t>
      </w:r>
      <w:r w:rsidR="0074544C">
        <w:rPr>
          <w:sz w:val="28"/>
          <w:szCs w:val="28"/>
        </w:rPr>
        <w:t xml:space="preserve"> page, and it will cause </w:t>
      </w:r>
      <w:proofErr w:type="spellStart"/>
      <w:r w:rsidR="0074544C">
        <w:rPr>
          <w:sz w:val="28"/>
          <w:szCs w:val="28"/>
        </w:rPr>
        <w:t>a</w:t>
      </w:r>
      <w:proofErr w:type="spellEnd"/>
      <w:r w:rsidR="0074544C">
        <w:rPr>
          <w:sz w:val="28"/>
          <w:szCs w:val="28"/>
        </w:rPr>
        <w:t xml:space="preserve"> overflow. </w:t>
      </w:r>
      <w:r w:rsidR="00681004" w:rsidRPr="00681004">
        <w:rPr>
          <w:noProof/>
          <w:sz w:val="28"/>
          <w:szCs w:val="28"/>
        </w:rPr>
        <w:drawing>
          <wp:inline distT="0" distB="0" distL="0" distR="0" wp14:anchorId="4522AC02" wp14:editId="275C56B5">
            <wp:extent cx="5309235" cy="2990712"/>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21898" cy="2997845"/>
                    </a:xfrm>
                    <a:prstGeom prst="rect">
                      <a:avLst/>
                    </a:prstGeom>
                  </pic:spPr>
                </pic:pic>
              </a:graphicData>
            </a:graphic>
          </wp:inline>
        </w:drawing>
      </w:r>
    </w:p>
    <w:p w14:paraId="0564C15D" w14:textId="5D57BC1D" w:rsidR="0074544C" w:rsidRDefault="0074544C" w:rsidP="0074544C">
      <w:pPr>
        <w:pStyle w:val="NormalWeb"/>
        <w:rPr>
          <w:sz w:val="28"/>
          <w:szCs w:val="28"/>
        </w:rPr>
      </w:pPr>
      <w:r>
        <w:rPr>
          <w:sz w:val="28"/>
          <w:szCs w:val="28"/>
        </w:rPr>
        <w:t>If the rule is “</w:t>
      </w:r>
      <w:r w:rsidRPr="008D6B4B">
        <w:rPr>
          <w:sz w:val="28"/>
          <w:szCs w:val="28"/>
        </w:rPr>
        <w:t>splitting whenever an overflow occurs performs</w:t>
      </w:r>
      <w:r>
        <w:rPr>
          <w:sz w:val="28"/>
          <w:szCs w:val="28"/>
        </w:rPr>
        <w:t>”, it will cause a split and the primary pages will increase from 4 to 8. However, if the rule is “</w:t>
      </w:r>
      <w:r w:rsidRPr="008D6B4B">
        <w:rPr>
          <w:sz w:val="28"/>
          <w:szCs w:val="28"/>
        </w:rPr>
        <w:t>splitting only when the number of overflow pages exceeds a given threshold</w:t>
      </w:r>
      <w:r>
        <w:rPr>
          <w:sz w:val="28"/>
          <w:szCs w:val="28"/>
        </w:rPr>
        <w:t>”, and</w:t>
      </w:r>
      <w:r w:rsidR="008D6B4B">
        <w:rPr>
          <w:sz w:val="28"/>
          <w:szCs w:val="28"/>
        </w:rPr>
        <w:t xml:space="preserve"> as long as the threshold is more than 0, we can put the data entry in an overflow page like this:</w:t>
      </w:r>
    </w:p>
    <w:p w14:paraId="2544D979" w14:textId="41385477" w:rsidR="008D6B4B" w:rsidRPr="008D6B4B" w:rsidRDefault="008D6B4B" w:rsidP="0074544C">
      <w:pPr>
        <w:pStyle w:val="NormalWeb"/>
        <w:rPr>
          <w:sz w:val="28"/>
          <w:szCs w:val="28"/>
        </w:rPr>
      </w:pPr>
      <w:r w:rsidRPr="008D6B4B">
        <w:rPr>
          <w:noProof/>
          <w:sz w:val="28"/>
          <w:szCs w:val="28"/>
        </w:rPr>
        <w:drawing>
          <wp:inline distT="0" distB="0" distL="0" distR="0" wp14:anchorId="290D3ED6" wp14:editId="4FD1330E">
            <wp:extent cx="5423535" cy="282420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29366" cy="2827243"/>
                    </a:xfrm>
                    <a:prstGeom prst="rect">
                      <a:avLst/>
                    </a:prstGeom>
                  </pic:spPr>
                </pic:pic>
              </a:graphicData>
            </a:graphic>
          </wp:inline>
        </w:drawing>
      </w:r>
    </w:p>
    <w:p w14:paraId="541CF084" w14:textId="07CF0846" w:rsidR="008D6B4B" w:rsidRDefault="008D6B4B" w:rsidP="008D6B4B">
      <w:pPr>
        <w:pStyle w:val="NormalWeb"/>
        <w:rPr>
          <w:sz w:val="28"/>
          <w:szCs w:val="28"/>
        </w:rPr>
      </w:pPr>
      <w:r w:rsidRPr="002600FC">
        <w:rPr>
          <w:sz w:val="28"/>
          <w:szCs w:val="28"/>
        </w:rPr>
        <w:t>thus a split can be avoided and this is a scenario that “splitting whenever an overflow</w:t>
      </w:r>
      <w:r w:rsidRPr="008D6B4B">
        <w:rPr>
          <w:sz w:val="28"/>
          <w:szCs w:val="28"/>
        </w:rPr>
        <w:t xml:space="preserve"> occurs performs worse, in terms of the number of total pages, than splitting only when the number of overflow pages exceeds a given threshold.” in </w:t>
      </w:r>
      <w:r>
        <w:rPr>
          <w:sz w:val="28"/>
          <w:szCs w:val="28"/>
        </w:rPr>
        <w:t>Linear Hashing.</w:t>
      </w:r>
    </w:p>
    <w:p w14:paraId="79128ABA" w14:textId="705DA60C" w:rsidR="008D6B4B" w:rsidRPr="003C1028" w:rsidRDefault="008D6B4B" w:rsidP="008D6B4B">
      <w:pPr>
        <w:rPr>
          <w:b/>
          <w:sz w:val="28"/>
          <w:szCs w:val="28"/>
          <w:u w:val="single"/>
        </w:rPr>
      </w:pPr>
      <w:r w:rsidRPr="003C1028">
        <w:rPr>
          <w:b/>
          <w:sz w:val="28"/>
          <w:szCs w:val="28"/>
          <w:u w:val="single"/>
        </w:rPr>
        <w:t>Question 2</w:t>
      </w:r>
    </w:p>
    <w:p w14:paraId="3EB383AB" w14:textId="78D9EFDC" w:rsidR="008D6B4B" w:rsidRDefault="002600FC" w:rsidP="002600FC">
      <w:pPr>
        <w:pStyle w:val="NormalWeb"/>
        <w:numPr>
          <w:ilvl w:val="0"/>
          <w:numId w:val="5"/>
        </w:numPr>
        <w:rPr>
          <w:sz w:val="28"/>
          <w:szCs w:val="28"/>
        </w:rPr>
      </w:pPr>
      <w:r>
        <w:rPr>
          <w:sz w:val="28"/>
          <w:szCs w:val="28"/>
        </w:rPr>
        <w:t xml:space="preserve">The picture shows </w:t>
      </w:r>
      <w:r w:rsidRPr="002600FC">
        <w:rPr>
          <w:sz w:val="28"/>
          <w:szCs w:val="28"/>
        </w:rPr>
        <w:t>the B+-tree after inserting a data entry with key 37 into the original tree.</w:t>
      </w:r>
    </w:p>
    <w:p w14:paraId="773D5657" w14:textId="7F810D50" w:rsidR="00004746" w:rsidRPr="002600FC" w:rsidRDefault="005B69D9" w:rsidP="00004746">
      <w:pPr>
        <w:pStyle w:val="NormalWeb"/>
        <w:rPr>
          <w:sz w:val="28"/>
          <w:szCs w:val="28"/>
        </w:rPr>
      </w:pPr>
      <w:r w:rsidRPr="005B69D9">
        <w:rPr>
          <w:sz w:val="28"/>
          <w:szCs w:val="28"/>
        </w:rPr>
        <w:drawing>
          <wp:inline distT="0" distB="0" distL="0" distR="0" wp14:anchorId="14E8AF00" wp14:editId="0413E093">
            <wp:extent cx="6337935" cy="2141994"/>
            <wp:effectExtent l="0" t="0" r="1206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97549" cy="2162141"/>
                    </a:xfrm>
                    <a:prstGeom prst="rect">
                      <a:avLst/>
                    </a:prstGeom>
                  </pic:spPr>
                </pic:pic>
              </a:graphicData>
            </a:graphic>
          </wp:inline>
        </w:drawing>
      </w:r>
    </w:p>
    <w:p w14:paraId="691C555B" w14:textId="0D224853" w:rsidR="008D6B4B" w:rsidRDefault="008D6B4B" w:rsidP="0074544C">
      <w:pPr>
        <w:pStyle w:val="NormalWeb"/>
      </w:pPr>
      <w:bookmarkStart w:id="0" w:name="_GoBack"/>
      <w:bookmarkEnd w:id="0"/>
    </w:p>
    <w:p w14:paraId="674D9935" w14:textId="31DC72A8" w:rsidR="003F0543" w:rsidRPr="0057768D" w:rsidRDefault="0057768D" w:rsidP="0057768D">
      <w:pPr>
        <w:pStyle w:val="NormalWeb"/>
        <w:numPr>
          <w:ilvl w:val="0"/>
          <w:numId w:val="5"/>
        </w:numPr>
        <w:rPr>
          <w:sz w:val="28"/>
          <w:szCs w:val="28"/>
        </w:rPr>
      </w:pPr>
      <w:r w:rsidRPr="0057768D">
        <w:rPr>
          <w:sz w:val="28"/>
          <w:szCs w:val="28"/>
        </w:rPr>
        <w:t>The tree below is the valid B+-tree with the maximum number of tree nodes that contains the same data entries in the original tree, and the maximum number of</w:t>
      </w:r>
      <w:r w:rsidR="000F7EC3">
        <w:rPr>
          <w:sz w:val="28"/>
          <w:szCs w:val="28"/>
        </w:rPr>
        <w:t xml:space="preserve"> tree nodes is 10</w:t>
      </w:r>
      <w:r w:rsidRPr="0057768D">
        <w:rPr>
          <w:sz w:val="28"/>
          <w:szCs w:val="28"/>
        </w:rPr>
        <w:t>.</w:t>
      </w:r>
    </w:p>
    <w:p w14:paraId="41DC7F37" w14:textId="6B7CF03D" w:rsidR="0057768D" w:rsidRDefault="00C27EE7" w:rsidP="003F0543">
      <w:pPr>
        <w:pStyle w:val="NormalWeb"/>
      </w:pPr>
      <w:r w:rsidRPr="00C27EE7">
        <w:drawing>
          <wp:inline distT="0" distB="0" distL="0" distR="0" wp14:anchorId="33194BD2" wp14:editId="6E42C3BB">
            <wp:extent cx="6311263" cy="15265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50281" cy="1535977"/>
                    </a:xfrm>
                    <a:prstGeom prst="rect">
                      <a:avLst/>
                    </a:prstGeom>
                  </pic:spPr>
                </pic:pic>
              </a:graphicData>
            </a:graphic>
          </wp:inline>
        </w:drawing>
      </w:r>
    </w:p>
    <w:p w14:paraId="5599DAF5" w14:textId="659BA59B" w:rsidR="003C1028" w:rsidRDefault="0057768D" w:rsidP="003C1028">
      <w:pPr>
        <w:rPr>
          <w:b/>
          <w:sz w:val="28"/>
          <w:szCs w:val="28"/>
          <w:u w:val="single"/>
        </w:rPr>
      </w:pPr>
      <w:r>
        <w:br w:type="page"/>
      </w:r>
      <w:r w:rsidR="003C1028" w:rsidRPr="003C1028">
        <w:rPr>
          <w:b/>
          <w:sz w:val="28"/>
          <w:szCs w:val="28"/>
          <w:u w:val="single"/>
        </w:rPr>
        <w:t xml:space="preserve">Question </w:t>
      </w:r>
      <w:r w:rsidR="003C1028">
        <w:rPr>
          <w:b/>
          <w:sz w:val="28"/>
          <w:szCs w:val="28"/>
          <w:u w:val="single"/>
        </w:rPr>
        <w:t>3</w:t>
      </w:r>
    </w:p>
    <w:p w14:paraId="4DFF2825" w14:textId="77777777" w:rsidR="003C1028" w:rsidRDefault="003C1028" w:rsidP="003C1028">
      <w:pPr>
        <w:rPr>
          <w:b/>
          <w:sz w:val="28"/>
          <w:szCs w:val="28"/>
          <w:u w:val="single"/>
        </w:rPr>
      </w:pPr>
    </w:p>
    <w:p w14:paraId="48557543" w14:textId="7C5FC222" w:rsidR="003C1028" w:rsidRPr="003C1028" w:rsidRDefault="003C1028" w:rsidP="003C1028">
      <w:pPr>
        <w:pStyle w:val="NormalWeb"/>
        <w:rPr>
          <w:sz w:val="28"/>
          <w:szCs w:val="28"/>
        </w:rPr>
      </w:pPr>
      <w:r w:rsidRPr="003C1028">
        <w:rPr>
          <w:sz w:val="28"/>
          <w:szCs w:val="28"/>
        </w:rPr>
        <w:t>Here is the</w:t>
      </w:r>
      <w:r w:rsidR="004121D8">
        <w:rPr>
          <w:sz w:val="28"/>
          <w:szCs w:val="28"/>
        </w:rPr>
        <w:t xml:space="preserve"> preliminary</w:t>
      </w:r>
      <w:r w:rsidRPr="003C1028">
        <w:rPr>
          <w:sz w:val="28"/>
          <w:szCs w:val="28"/>
        </w:rPr>
        <w:t xml:space="preserve"> analysis of the approaches:</w:t>
      </w:r>
    </w:p>
    <w:p w14:paraId="5BD3D0AB" w14:textId="5F449180" w:rsidR="002600FC" w:rsidRDefault="00513313" w:rsidP="006F129A">
      <w:pPr>
        <w:pStyle w:val="ListParagraph"/>
        <w:widowControl w:val="0"/>
        <w:numPr>
          <w:ilvl w:val="0"/>
          <w:numId w:val="7"/>
        </w:numPr>
        <w:autoSpaceDE w:val="0"/>
        <w:autoSpaceDN w:val="0"/>
        <w:adjustRightInd w:val="0"/>
        <w:spacing w:after="240" w:line="360" w:lineRule="atLeast"/>
        <w:rPr>
          <w:rFonts w:ascii="Times New Roman" w:hAnsi="Times New Roman" w:cs="Times New Roman"/>
          <w:sz w:val="28"/>
          <w:szCs w:val="28"/>
        </w:rPr>
      </w:pPr>
      <w:r>
        <w:rPr>
          <w:rFonts w:ascii="Times New Roman" w:hAnsi="Times New Roman" w:cs="Times New Roman"/>
          <w:sz w:val="28"/>
          <w:szCs w:val="28"/>
        </w:rPr>
        <w:t>Since we have the options of using tree structured index and linear hashing, the approach of searching in the sorted directly seems have no chance to present</w:t>
      </w:r>
      <w:r w:rsidR="004121D8">
        <w:rPr>
          <w:rFonts w:ascii="Times New Roman" w:hAnsi="Times New Roman" w:cs="Times New Roman"/>
          <w:sz w:val="28"/>
          <w:szCs w:val="28"/>
        </w:rPr>
        <w:t xml:space="preserve"> in such a relation R containing 6,000,000</w:t>
      </w:r>
      <w:r>
        <w:rPr>
          <w:rFonts w:ascii="Times New Roman" w:hAnsi="Times New Roman" w:cs="Times New Roman"/>
          <w:sz w:val="28"/>
          <w:szCs w:val="28"/>
        </w:rPr>
        <w:t>.</w:t>
      </w:r>
    </w:p>
    <w:p w14:paraId="3E526F7E" w14:textId="6C69FED4" w:rsidR="00513313" w:rsidRDefault="006F129A" w:rsidP="0057768D">
      <w:pPr>
        <w:pStyle w:val="ListParagraph"/>
        <w:widowControl w:val="0"/>
        <w:numPr>
          <w:ilvl w:val="0"/>
          <w:numId w:val="7"/>
        </w:numPr>
        <w:autoSpaceDE w:val="0"/>
        <w:autoSpaceDN w:val="0"/>
        <w:adjustRightInd w:val="0"/>
        <w:spacing w:after="240" w:line="360" w:lineRule="atLeast"/>
        <w:rPr>
          <w:rFonts w:ascii="Times New Roman" w:hAnsi="Times New Roman" w:cs="Times New Roman"/>
          <w:sz w:val="28"/>
          <w:szCs w:val="28"/>
        </w:rPr>
      </w:pPr>
      <w:r>
        <w:rPr>
          <w:rFonts w:ascii="Times New Roman" w:hAnsi="Times New Roman" w:cs="Times New Roman"/>
          <w:sz w:val="28"/>
          <w:szCs w:val="28"/>
        </w:rPr>
        <w:t>Regarding range search, B+ tree index performs usually performs better than linear hashed index, what’s more</w:t>
      </w:r>
      <w:r w:rsidR="00535253">
        <w:rPr>
          <w:rFonts w:ascii="Times New Roman" w:hAnsi="Times New Roman" w:cs="Times New Roman"/>
          <w:sz w:val="28"/>
          <w:szCs w:val="28"/>
        </w:rPr>
        <w:t>,</w:t>
      </w:r>
      <w:r>
        <w:rPr>
          <w:rFonts w:ascii="Times New Roman" w:hAnsi="Times New Roman" w:cs="Times New Roman"/>
          <w:sz w:val="28"/>
          <w:szCs w:val="28"/>
        </w:rPr>
        <w:t xml:space="preserve"> although it is difficult to maintain, a clustered B+ tree performs better than </w:t>
      </w:r>
      <w:proofErr w:type="spellStart"/>
      <w:r>
        <w:rPr>
          <w:rFonts w:ascii="Times New Roman" w:hAnsi="Times New Roman" w:cs="Times New Roman"/>
          <w:sz w:val="28"/>
          <w:szCs w:val="28"/>
        </w:rPr>
        <w:t>unclustered</w:t>
      </w:r>
      <w:proofErr w:type="spellEnd"/>
      <w:r>
        <w:rPr>
          <w:rFonts w:ascii="Times New Roman" w:hAnsi="Times New Roman" w:cs="Times New Roman"/>
          <w:sz w:val="28"/>
          <w:szCs w:val="28"/>
        </w:rPr>
        <w:t xml:space="preserve"> B+ tree in terms of searching</w:t>
      </w:r>
      <w:r w:rsidR="003824B3">
        <w:rPr>
          <w:rFonts w:ascii="Times New Roman" w:hAnsi="Times New Roman" w:cs="Times New Roman"/>
          <w:sz w:val="28"/>
          <w:szCs w:val="28"/>
        </w:rPr>
        <w:t xml:space="preserve"> for large range of data</w:t>
      </w:r>
      <w:r>
        <w:rPr>
          <w:rFonts w:ascii="Times New Roman" w:hAnsi="Times New Roman" w:cs="Times New Roman"/>
          <w:sz w:val="28"/>
          <w:szCs w:val="28"/>
        </w:rPr>
        <w:t>.</w:t>
      </w:r>
      <w:r w:rsidR="003824B3">
        <w:rPr>
          <w:rFonts w:ascii="Times New Roman" w:hAnsi="Times New Roman" w:cs="Times New Roman"/>
          <w:sz w:val="28"/>
          <w:szCs w:val="28"/>
        </w:rPr>
        <w:t xml:space="preserve"> Furthermore, the 6. approach only on attribute </w:t>
      </w:r>
      <w:proofErr w:type="spellStart"/>
      <w:r w:rsidR="003824B3">
        <w:rPr>
          <w:rFonts w:ascii="Times New Roman" w:hAnsi="Times New Roman" w:cs="Times New Roman"/>
          <w:sz w:val="28"/>
          <w:szCs w:val="28"/>
        </w:rPr>
        <w:t>R.b</w:t>
      </w:r>
      <w:proofErr w:type="spellEnd"/>
      <w:r w:rsidR="003824B3">
        <w:rPr>
          <w:rFonts w:ascii="Times New Roman" w:hAnsi="Times New Roman" w:cs="Times New Roman"/>
          <w:sz w:val="28"/>
          <w:szCs w:val="28"/>
        </w:rPr>
        <w:t xml:space="preserve">, but as there is no limited for </w:t>
      </w:r>
      <w:proofErr w:type="spellStart"/>
      <w:r w:rsidR="003824B3">
        <w:rPr>
          <w:rFonts w:ascii="Times New Roman" w:hAnsi="Times New Roman" w:cs="Times New Roman"/>
          <w:sz w:val="28"/>
          <w:szCs w:val="28"/>
        </w:rPr>
        <w:t>R.b</w:t>
      </w:r>
      <w:proofErr w:type="spellEnd"/>
      <w:r w:rsidR="003824B3">
        <w:rPr>
          <w:rFonts w:ascii="Times New Roman" w:hAnsi="Times New Roman" w:cs="Times New Roman"/>
          <w:sz w:val="28"/>
          <w:szCs w:val="28"/>
        </w:rPr>
        <w:t>, this search could not help us.</w:t>
      </w:r>
    </w:p>
    <w:p w14:paraId="719CED80" w14:textId="0662954F" w:rsidR="001365F9" w:rsidRDefault="0096701B" w:rsidP="0096701B">
      <w:pPr>
        <w:pStyle w:val="NormalWeb"/>
        <w:ind w:left="360"/>
        <w:rPr>
          <w:color w:val="0339FF"/>
          <w:sz w:val="28"/>
          <w:szCs w:val="28"/>
        </w:rPr>
      </w:pPr>
      <w:r>
        <w:rPr>
          <w:sz w:val="28"/>
          <w:szCs w:val="28"/>
        </w:rPr>
        <w:t xml:space="preserve">To sum up, </w:t>
      </w:r>
      <w:r w:rsidR="006F129A">
        <w:rPr>
          <w:sz w:val="28"/>
          <w:szCs w:val="28"/>
        </w:rPr>
        <w:t>according to the consideration above, we exclude 1. 3. 5. 6</w:t>
      </w:r>
      <w:r w:rsidR="00FF43B1">
        <w:rPr>
          <w:sz w:val="28"/>
          <w:szCs w:val="28"/>
        </w:rPr>
        <w:t xml:space="preserve">., and we leave 2. &amp; 4. both of which use a clustered B+ tree but are different </w:t>
      </w:r>
      <w:r w:rsidR="00535253">
        <w:rPr>
          <w:sz w:val="28"/>
          <w:szCs w:val="28"/>
        </w:rPr>
        <w:t xml:space="preserve">between each other </w:t>
      </w:r>
      <w:r w:rsidR="00FF43B1">
        <w:rPr>
          <w:sz w:val="28"/>
          <w:szCs w:val="28"/>
        </w:rPr>
        <w:t>on attributes</w:t>
      </w:r>
      <w:r>
        <w:rPr>
          <w:sz w:val="28"/>
          <w:szCs w:val="28"/>
        </w:rPr>
        <w:t xml:space="preserve"> </w:t>
      </w:r>
      <w:r w:rsidR="00FF43B1">
        <w:rPr>
          <w:sz w:val="28"/>
          <w:szCs w:val="28"/>
        </w:rPr>
        <w:t>(</w:t>
      </w:r>
      <w:proofErr w:type="spellStart"/>
      <w:r w:rsidR="00FF43B1">
        <w:rPr>
          <w:sz w:val="28"/>
          <w:szCs w:val="28"/>
        </w:rPr>
        <w:t>R.a</w:t>
      </w:r>
      <w:proofErr w:type="spellEnd"/>
      <w:r w:rsidR="00FF43B1">
        <w:rPr>
          <w:sz w:val="28"/>
          <w:szCs w:val="28"/>
        </w:rPr>
        <w:t xml:space="preserve"> V.S. (</w:t>
      </w:r>
      <w:proofErr w:type="spellStart"/>
      <w:r w:rsidR="00FF43B1">
        <w:rPr>
          <w:sz w:val="28"/>
          <w:szCs w:val="28"/>
        </w:rPr>
        <w:t>R.</w:t>
      </w:r>
      <w:proofErr w:type="gramStart"/>
      <w:r w:rsidR="00FF43B1">
        <w:rPr>
          <w:sz w:val="28"/>
          <w:szCs w:val="28"/>
        </w:rPr>
        <w:t>a</w:t>
      </w:r>
      <w:proofErr w:type="spellEnd"/>
      <w:proofErr w:type="gramEnd"/>
      <w:r w:rsidR="00FF43B1">
        <w:rPr>
          <w:sz w:val="28"/>
          <w:szCs w:val="28"/>
        </w:rPr>
        <w:t xml:space="preserve"> and </w:t>
      </w:r>
      <w:proofErr w:type="spellStart"/>
      <w:r w:rsidR="00FF43B1">
        <w:rPr>
          <w:sz w:val="28"/>
          <w:szCs w:val="28"/>
        </w:rPr>
        <w:t>R.b</w:t>
      </w:r>
      <w:proofErr w:type="spellEnd"/>
      <w:r w:rsidR="00FF43B1">
        <w:rPr>
          <w:sz w:val="28"/>
          <w:szCs w:val="28"/>
        </w:rPr>
        <w:t xml:space="preserve">)). </w:t>
      </w:r>
      <w:r w:rsidR="00535253">
        <w:rPr>
          <w:sz w:val="28"/>
          <w:szCs w:val="28"/>
        </w:rPr>
        <w:t>F</w:t>
      </w:r>
      <w:r w:rsidR="00FF43B1">
        <w:rPr>
          <w:sz w:val="28"/>
          <w:szCs w:val="28"/>
        </w:rPr>
        <w:t xml:space="preserve">or </w:t>
      </w:r>
      <w:proofErr w:type="spellStart"/>
      <w:r w:rsidR="00230347">
        <w:rPr>
          <w:sz w:val="28"/>
          <w:szCs w:val="28"/>
        </w:rPr>
        <w:t>R.a</w:t>
      </w:r>
      <w:proofErr w:type="spellEnd"/>
      <w:r w:rsidR="00230347">
        <w:rPr>
          <w:sz w:val="28"/>
          <w:szCs w:val="28"/>
        </w:rPr>
        <w:t xml:space="preserve"> is a candidate key, and we use a clustered B+ tree index as well as the file is sorted, </w:t>
      </w:r>
      <w:r w:rsidR="00C2034B">
        <w:rPr>
          <w:sz w:val="28"/>
          <w:szCs w:val="28"/>
        </w:rPr>
        <w:t>in this case, it is good enough for us to know the rec</w:t>
      </w:r>
      <w:r w:rsidR="00535253">
        <w:rPr>
          <w:sz w:val="28"/>
          <w:szCs w:val="28"/>
        </w:rPr>
        <w:t xml:space="preserve">ords which we need are the </w:t>
      </w:r>
      <w:r w:rsidR="00535253">
        <w:rPr>
          <w:rFonts w:hint="eastAsia"/>
          <w:sz w:val="28"/>
          <w:szCs w:val="28"/>
        </w:rPr>
        <w:t xml:space="preserve">last </w:t>
      </w:r>
      <w:r w:rsidR="00535253">
        <w:rPr>
          <w:sz w:val="28"/>
          <w:szCs w:val="28"/>
        </w:rPr>
        <w:t>594,000 ((6,000,000 – 60,000) / 10)</w:t>
      </w:r>
      <w:r w:rsidR="001365F9">
        <w:rPr>
          <w:sz w:val="28"/>
          <w:szCs w:val="28"/>
        </w:rPr>
        <w:t xml:space="preserve"> pages. First we can scan for the first record with </w:t>
      </w:r>
      <w:proofErr w:type="spellStart"/>
      <w:r w:rsidR="001365F9">
        <w:rPr>
          <w:sz w:val="28"/>
          <w:szCs w:val="28"/>
        </w:rPr>
        <w:t>R.a</w:t>
      </w:r>
      <w:proofErr w:type="spellEnd"/>
      <w:r w:rsidR="001365F9">
        <w:rPr>
          <w:sz w:val="28"/>
          <w:szCs w:val="28"/>
        </w:rPr>
        <w:t xml:space="preserve"> &gt; 60,000, its approximately cost only 2 I/</w:t>
      </w:r>
      <w:proofErr w:type="spellStart"/>
      <w:r w:rsidR="001365F9">
        <w:rPr>
          <w:sz w:val="28"/>
          <w:szCs w:val="28"/>
        </w:rPr>
        <w:t>Os</w:t>
      </w:r>
      <w:proofErr w:type="spellEnd"/>
      <w:r w:rsidR="001365F9">
        <w:rPr>
          <w:sz w:val="28"/>
          <w:szCs w:val="28"/>
        </w:rPr>
        <w:t xml:space="preserve">. Then we scan the leaf pages which are with the condition that </w:t>
      </w:r>
      <w:proofErr w:type="spellStart"/>
      <w:r w:rsidR="001365F9">
        <w:rPr>
          <w:sz w:val="28"/>
          <w:szCs w:val="28"/>
        </w:rPr>
        <w:t>R.a</w:t>
      </w:r>
      <w:proofErr w:type="spellEnd"/>
      <w:r w:rsidR="001365F9">
        <w:rPr>
          <w:sz w:val="28"/>
          <w:szCs w:val="28"/>
        </w:rPr>
        <w:t xml:space="preserve"> &gt; 60,000 (594,000 pages). </w:t>
      </w:r>
      <w:r>
        <w:rPr>
          <w:sz w:val="28"/>
          <w:szCs w:val="28"/>
        </w:rPr>
        <w:t xml:space="preserve">For the reason that </w:t>
      </w:r>
      <w:r w:rsidR="001365F9">
        <w:rPr>
          <w:sz w:val="28"/>
          <w:szCs w:val="28"/>
        </w:rPr>
        <w:t>we can get the a and b in the same time, 4</w:t>
      </w:r>
      <w:r w:rsidR="001365F9" w:rsidRPr="0096701B">
        <w:rPr>
          <w:sz w:val="28"/>
          <w:szCs w:val="28"/>
        </w:rPr>
        <w:t>th</w:t>
      </w:r>
      <w:r w:rsidR="001365F9">
        <w:rPr>
          <w:sz w:val="28"/>
          <w:szCs w:val="28"/>
        </w:rPr>
        <w:t xml:space="preserve"> approach</w:t>
      </w:r>
      <w:r>
        <w:rPr>
          <w:sz w:val="28"/>
          <w:szCs w:val="28"/>
        </w:rPr>
        <w:t xml:space="preserve"> (</w:t>
      </w:r>
      <w:r w:rsidRPr="0096701B">
        <w:rPr>
          <w:sz w:val="28"/>
          <w:szCs w:val="28"/>
        </w:rPr>
        <w:t>Use a clustered B+ tree index on attributes (</w:t>
      </w:r>
      <w:proofErr w:type="spellStart"/>
      <w:proofErr w:type="gramStart"/>
      <w:r w:rsidRPr="0096701B">
        <w:rPr>
          <w:sz w:val="28"/>
          <w:szCs w:val="28"/>
        </w:rPr>
        <w:t>R.a,R</w:t>
      </w:r>
      <w:proofErr w:type="gramEnd"/>
      <w:r w:rsidRPr="0096701B">
        <w:rPr>
          <w:sz w:val="28"/>
          <w:szCs w:val="28"/>
        </w:rPr>
        <w:t>.b</w:t>
      </w:r>
      <w:proofErr w:type="spellEnd"/>
      <w:r w:rsidRPr="0096701B">
        <w:rPr>
          <w:sz w:val="28"/>
          <w:szCs w:val="28"/>
        </w:rPr>
        <w:t>))</w:t>
      </w:r>
      <w:r>
        <w:rPr>
          <w:sz w:val="28"/>
          <w:szCs w:val="28"/>
        </w:rPr>
        <w:t xml:space="preserve"> is better than 2</w:t>
      </w:r>
      <w:r w:rsidRPr="0096701B">
        <w:rPr>
          <w:sz w:val="28"/>
          <w:szCs w:val="28"/>
        </w:rPr>
        <w:t>nd</w:t>
      </w:r>
      <w:r>
        <w:rPr>
          <w:sz w:val="28"/>
          <w:szCs w:val="28"/>
        </w:rPr>
        <w:t xml:space="preserve"> approach(</w:t>
      </w:r>
      <w:r w:rsidRPr="0096701B">
        <w:rPr>
          <w:sz w:val="28"/>
          <w:szCs w:val="28"/>
        </w:rPr>
        <w:t xml:space="preserve">Use a clustered B+ tree index on attribute </w:t>
      </w:r>
      <w:proofErr w:type="spellStart"/>
      <w:r w:rsidRPr="0096701B">
        <w:rPr>
          <w:sz w:val="28"/>
          <w:szCs w:val="28"/>
        </w:rPr>
        <w:t>R.a.</w:t>
      </w:r>
      <w:proofErr w:type="spellEnd"/>
      <w:r w:rsidRPr="0096701B">
        <w:rPr>
          <w:sz w:val="28"/>
          <w:szCs w:val="28"/>
        </w:rPr>
        <w:t>)</w:t>
      </w:r>
      <w:r>
        <w:rPr>
          <w:sz w:val="28"/>
          <w:szCs w:val="28"/>
        </w:rPr>
        <w:t>, for the B+ tree index of 4</w:t>
      </w:r>
      <w:r w:rsidRPr="0096701B">
        <w:rPr>
          <w:sz w:val="28"/>
          <w:szCs w:val="28"/>
        </w:rPr>
        <w:t>th</w:t>
      </w:r>
      <w:r>
        <w:rPr>
          <w:sz w:val="28"/>
          <w:szCs w:val="28"/>
        </w:rPr>
        <w:t xml:space="preserve"> approach is on attribute </w:t>
      </w:r>
      <w:proofErr w:type="spellStart"/>
      <w:r>
        <w:rPr>
          <w:sz w:val="28"/>
          <w:szCs w:val="28"/>
        </w:rPr>
        <w:t>R.a</w:t>
      </w:r>
      <w:proofErr w:type="spellEnd"/>
      <w:r>
        <w:rPr>
          <w:sz w:val="28"/>
          <w:szCs w:val="28"/>
        </w:rPr>
        <w:t xml:space="preserve"> and </w:t>
      </w:r>
      <w:proofErr w:type="spellStart"/>
      <w:r>
        <w:rPr>
          <w:sz w:val="28"/>
          <w:szCs w:val="28"/>
        </w:rPr>
        <w:t>R.b</w:t>
      </w:r>
      <w:proofErr w:type="spellEnd"/>
      <w:r>
        <w:rPr>
          <w:sz w:val="28"/>
          <w:szCs w:val="28"/>
        </w:rPr>
        <w:t xml:space="preserve">, which can help us get a and b at the same time. </w:t>
      </w:r>
      <w:r w:rsidRPr="0096701B">
        <w:rPr>
          <w:color w:val="0339FF"/>
          <w:sz w:val="28"/>
          <w:szCs w:val="28"/>
        </w:rPr>
        <w:t>Therefore, 4th approach (Use a clustered B+ tree index on attributes (</w:t>
      </w:r>
      <w:proofErr w:type="spellStart"/>
      <w:proofErr w:type="gramStart"/>
      <w:r w:rsidRPr="0096701B">
        <w:rPr>
          <w:color w:val="0339FF"/>
          <w:sz w:val="28"/>
          <w:szCs w:val="28"/>
        </w:rPr>
        <w:t>R.a,R</w:t>
      </w:r>
      <w:proofErr w:type="gramEnd"/>
      <w:r w:rsidRPr="0096701B">
        <w:rPr>
          <w:color w:val="0339FF"/>
          <w:sz w:val="28"/>
          <w:szCs w:val="28"/>
        </w:rPr>
        <w:t>.b</w:t>
      </w:r>
      <w:proofErr w:type="spellEnd"/>
      <w:r w:rsidRPr="0096701B">
        <w:rPr>
          <w:color w:val="0339FF"/>
          <w:sz w:val="28"/>
          <w:szCs w:val="28"/>
        </w:rPr>
        <w:t>).) seems the cheapest.</w:t>
      </w:r>
    </w:p>
    <w:p w14:paraId="0206F948" w14:textId="77777777" w:rsidR="001C3A9C" w:rsidRDefault="001C3A9C" w:rsidP="0096701B">
      <w:pPr>
        <w:pStyle w:val="NormalWeb"/>
        <w:rPr>
          <w:rFonts w:asciiTheme="minorHAnsi" w:hAnsiTheme="minorHAnsi" w:cstheme="minorBidi"/>
          <w:b/>
          <w:sz w:val="28"/>
          <w:szCs w:val="28"/>
          <w:u w:val="single"/>
        </w:rPr>
      </w:pPr>
    </w:p>
    <w:p w14:paraId="6095E4D8" w14:textId="77777777" w:rsidR="001C3A9C" w:rsidRDefault="001C3A9C" w:rsidP="0096701B">
      <w:pPr>
        <w:pStyle w:val="NormalWeb"/>
        <w:rPr>
          <w:rFonts w:asciiTheme="minorHAnsi" w:hAnsiTheme="minorHAnsi" w:cstheme="minorBidi"/>
          <w:b/>
          <w:sz w:val="28"/>
          <w:szCs w:val="28"/>
          <w:u w:val="single"/>
        </w:rPr>
      </w:pPr>
    </w:p>
    <w:p w14:paraId="71791A52" w14:textId="77777777" w:rsidR="001C3A9C" w:rsidRDefault="001C3A9C" w:rsidP="0096701B">
      <w:pPr>
        <w:pStyle w:val="NormalWeb"/>
        <w:rPr>
          <w:rFonts w:asciiTheme="minorHAnsi" w:hAnsiTheme="minorHAnsi" w:cstheme="minorBidi"/>
          <w:b/>
          <w:sz w:val="28"/>
          <w:szCs w:val="28"/>
          <w:u w:val="single"/>
        </w:rPr>
      </w:pPr>
    </w:p>
    <w:p w14:paraId="4DF3A331" w14:textId="77777777" w:rsidR="001C3A9C" w:rsidRDefault="001C3A9C" w:rsidP="0096701B">
      <w:pPr>
        <w:pStyle w:val="NormalWeb"/>
        <w:rPr>
          <w:rFonts w:asciiTheme="minorHAnsi" w:hAnsiTheme="minorHAnsi" w:cstheme="minorBidi"/>
          <w:b/>
          <w:sz w:val="28"/>
          <w:szCs w:val="28"/>
          <w:u w:val="single"/>
        </w:rPr>
      </w:pPr>
    </w:p>
    <w:p w14:paraId="16C85BC1" w14:textId="77777777" w:rsidR="001C3A9C" w:rsidRDefault="001C3A9C" w:rsidP="0096701B">
      <w:pPr>
        <w:pStyle w:val="NormalWeb"/>
        <w:rPr>
          <w:rFonts w:asciiTheme="minorHAnsi" w:hAnsiTheme="minorHAnsi" w:cstheme="minorBidi"/>
          <w:b/>
          <w:sz w:val="28"/>
          <w:szCs w:val="28"/>
          <w:u w:val="single"/>
        </w:rPr>
      </w:pPr>
    </w:p>
    <w:p w14:paraId="1F74C37F" w14:textId="77777777" w:rsidR="001C3A9C" w:rsidRDefault="001C3A9C" w:rsidP="0096701B">
      <w:pPr>
        <w:pStyle w:val="NormalWeb"/>
        <w:rPr>
          <w:rFonts w:asciiTheme="minorHAnsi" w:hAnsiTheme="minorHAnsi" w:cstheme="minorBidi"/>
          <w:b/>
          <w:sz w:val="28"/>
          <w:szCs w:val="28"/>
          <w:u w:val="single"/>
        </w:rPr>
      </w:pPr>
    </w:p>
    <w:p w14:paraId="5D7CA472" w14:textId="77777777" w:rsidR="001C3A9C" w:rsidRDefault="001C3A9C" w:rsidP="0096701B">
      <w:pPr>
        <w:pStyle w:val="NormalWeb"/>
        <w:rPr>
          <w:rFonts w:asciiTheme="minorHAnsi" w:hAnsiTheme="minorHAnsi" w:cstheme="minorBidi"/>
          <w:b/>
          <w:sz w:val="28"/>
          <w:szCs w:val="28"/>
          <w:u w:val="single"/>
        </w:rPr>
      </w:pPr>
    </w:p>
    <w:p w14:paraId="101F76A7" w14:textId="7DAD7B30" w:rsidR="0096701B" w:rsidRDefault="0096701B" w:rsidP="0096701B">
      <w:pPr>
        <w:pStyle w:val="NormalWeb"/>
        <w:rPr>
          <w:rFonts w:asciiTheme="minorHAnsi" w:hAnsiTheme="minorHAnsi" w:cstheme="minorBidi"/>
          <w:b/>
          <w:sz w:val="28"/>
          <w:szCs w:val="28"/>
          <w:u w:val="single"/>
        </w:rPr>
      </w:pPr>
      <w:r w:rsidRPr="0096701B">
        <w:rPr>
          <w:rFonts w:asciiTheme="minorHAnsi" w:hAnsiTheme="minorHAnsi" w:cstheme="minorBidi"/>
          <w:b/>
          <w:sz w:val="28"/>
          <w:szCs w:val="28"/>
          <w:u w:val="single"/>
        </w:rPr>
        <w:t>Question 4</w:t>
      </w:r>
    </w:p>
    <w:p w14:paraId="2F5408FE" w14:textId="7F4A94EF" w:rsidR="0096701B" w:rsidRDefault="00AB1896" w:rsidP="0096701B">
      <w:pPr>
        <w:pStyle w:val="NormalWeb"/>
        <w:rPr>
          <w:sz w:val="28"/>
          <w:szCs w:val="28"/>
        </w:rPr>
      </w:pPr>
      <w:r w:rsidRPr="00AB1896">
        <w:rPr>
          <w:noProof/>
          <w:sz w:val="28"/>
          <w:szCs w:val="28"/>
        </w:rPr>
        <w:drawing>
          <wp:inline distT="0" distB="0" distL="0" distR="0" wp14:anchorId="6B408C7B" wp14:editId="265A4E09">
            <wp:extent cx="4737100" cy="2717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37100" cy="2717800"/>
                    </a:xfrm>
                    <a:prstGeom prst="rect">
                      <a:avLst/>
                    </a:prstGeom>
                  </pic:spPr>
                </pic:pic>
              </a:graphicData>
            </a:graphic>
          </wp:inline>
        </w:drawing>
      </w:r>
    </w:p>
    <w:p w14:paraId="2E7B051F" w14:textId="52977C31" w:rsidR="001C3A9C" w:rsidRDefault="001C3A9C" w:rsidP="001C3A9C">
      <w:pPr>
        <w:pStyle w:val="NormalWeb"/>
        <w:numPr>
          <w:ilvl w:val="0"/>
          <w:numId w:val="14"/>
        </w:numPr>
        <w:rPr>
          <w:sz w:val="28"/>
          <w:szCs w:val="28"/>
        </w:rPr>
      </w:pPr>
      <w:r>
        <w:rPr>
          <w:sz w:val="28"/>
          <w:szCs w:val="28"/>
        </w:rPr>
        <w:t>According the picture above, if the system crashes at B, the only transaction has been done is S1, so it will go to the Redo List, and we do the operations (i.e. R1(X), W1(X)) again, and S2 and S3 are not finished, hence they would go to the Undo list, and their reversing operations would be done for recovering the system.</w:t>
      </w:r>
    </w:p>
    <w:p w14:paraId="4C9D88D7" w14:textId="3B2A45D8" w:rsidR="001C3A9C" w:rsidRDefault="00CF2E28" w:rsidP="001C3A9C">
      <w:pPr>
        <w:pStyle w:val="NormalWeb"/>
        <w:numPr>
          <w:ilvl w:val="0"/>
          <w:numId w:val="14"/>
        </w:numPr>
        <w:rPr>
          <w:sz w:val="28"/>
          <w:szCs w:val="28"/>
        </w:rPr>
      </w:pPr>
      <w:r>
        <w:rPr>
          <w:sz w:val="28"/>
          <w:szCs w:val="28"/>
        </w:rPr>
        <w:t xml:space="preserve">If we made a checkpoint at A, and a crash occurs at B, </w:t>
      </w:r>
      <w:r w:rsidRPr="00CF2E28">
        <w:rPr>
          <w:color w:val="0339FF"/>
          <w:sz w:val="28"/>
          <w:szCs w:val="28"/>
        </w:rPr>
        <w:t>we only need to redo the S2</w:t>
      </w:r>
      <w:r>
        <w:rPr>
          <w:sz w:val="28"/>
          <w:szCs w:val="28"/>
        </w:rPr>
        <w:t>, for a start of checkpoint marker is written to the log, then the database updates in buffers are force-written, then and end of checkpoint marker is written to the log, there is no need to deal with S1.</w:t>
      </w:r>
    </w:p>
    <w:p w14:paraId="02A7D246" w14:textId="28A89331" w:rsidR="00CF2E28" w:rsidRDefault="005573BB" w:rsidP="001C3A9C">
      <w:pPr>
        <w:pStyle w:val="NormalWeb"/>
        <w:numPr>
          <w:ilvl w:val="0"/>
          <w:numId w:val="14"/>
        </w:numPr>
        <w:rPr>
          <w:sz w:val="28"/>
          <w:szCs w:val="28"/>
        </w:rPr>
      </w:pPr>
      <w:r w:rsidRPr="0066424E">
        <w:rPr>
          <w:color w:val="0339FF"/>
          <w:sz w:val="28"/>
          <w:szCs w:val="28"/>
        </w:rPr>
        <w:t>The transaction schedule is conflict serializable</w:t>
      </w:r>
      <w:r>
        <w:rPr>
          <w:sz w:val="28"/>
          <w:szCs w:val="28"/>
        </w:rPr>
        <w:t xml:space="preserve">, </w:t>
      </w:r>
      <w:r w:rsidR="0066424E">
        <w:rPr>
          <w:rFonts w:hint="eastAsia"/>
          <w:sz w:val="28"/>
          <w:szCs w:val="28"/>
        </w:rPr>
        <w:t xml:space="preserve">by </w:t>
      </w:r>
      <w:r w:rsidR="0066424E">
        <w:rPr>
          <w:sz w:val="28"/>
          <w:szCs w:val="28"/>
        </w:rPr>
        <w:t>drawing</w:t>
      </w:r>
      <w:r w:rsidR="0066424E">
        <w:rPr>
          <w:rFonts w:hint="eastAsia"/>
          <w:sz w:val="28"/>
          <w:szCs w:val="28"/>
        </w:rPr>
        <w:t xml:space="preserve"> </w:t>
      </w:r>
      <w:r w:rsidR="0066424E">
        <w:rPr>
          <w:sz w:val="28"/>
          <w:szCs w:val="28"/>
        </w:rPr>
        <w:t xml:space="preserve">a precedence graph (also called conflict graph or </w:t>
      </w:r>
      <w:proofErr w:type="spellStart"/>
      <w:r w:rsidR="0066424E">
        <w:rPr>
          <w:rFonts w:ascii="Arial" w:hAnsi="Arial" w:cs="Arial"/>
          <w:color w:val="424242"/>
          <w:sz w:val="26"/>
          <w:szCs w:val="26"/>
        </w:rPr>
        <w:t>serializability</w:t>
      </w:r>
      <w:proofErr w:type="spellEnd"/>
      <w:r w:rsidR="0066424E">
        <w:rPr>
          <w:rFonts w:ascii="Arial" w:hAnsi="Arial" w:cs="Arial"/>
          <w:color w:val="424242"/>
          <w:sz w:val="26"/>
          <w:szCs w:val="26"/>
        </w:rPr>
        <w:t xml:space="preserve"> graph</w:t>
      </w:r>
      <w:r w:rsidR="0066424E">
        <w:rPr>
          <w:sz w:val="28"/>
          <w:szCs w:val="28"/>
        </w:rPr>
        <w:t xml:space="preserve">), </w:t>
      </w:r>
    </w:p>
    <w:p w14:paraId="66237B91" w14:textId="7BD61CE9" w:rsidR="0066424E" w:rsidRDefault="0066424E" w:rsidP="0066424E">
      <w:pPr>
        <w:pStyle w:val="NormalWeb"/>
        <w:ind w:left="720"/>
        <w:rPr>
          <w:sz w:val="28"/>
          <w:szCs w:val="28"/>
        </w:rPr>
      </w:pPr>
      <w:r w:rsidRPr="0066424E">
        <w:rPr>
          <w:noProof/>
          <w:sz w:val="28"/>
          <w:szCs w:val="28"/>
        </w:rPr>
        <w:drawing>
          <wp:inline distT="0" distB="0" distL="0" distR="0" wp14:anchorId="60201473" wp14:editId="49BD58B8">
            <wp:extent cx="2616200" cy="2476500"/>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16200" cy="2476500"/>
                    </a:xfrm>
                    <a:prstGeom prst="rect">
                      <a:avLst/>
                    </a:prstGeom>
                  </pic:spPr>
                </pic:pic>
              </a:graphicData>
            </a:graphic>
          </wp:inline>
        </w:drawing>
      </w:r>
    </w:p>
    <w:p w14:paraId="000155A0" w14:textId="1AC4B725" w:rsidR="0066424E" w:rsidRDefault="0066424E" w:rsidP="0066424E">
      <w:pPr>
        <w:pStyle w:val="NormalWeb"/>
        <w:ind w:left="720"/>
        <w:rPr>
          <w:sz w:val="28"/>
          <w:szCs w:val="28"/>
        </w:rPr>
      </w:pPr>
      <w:r>
        <w:rPr>
          <w:sz w:val="28"/>
          <w:szCs w:val="28"/>
        </w:rPr>
        <w:t xml:space="preserve">we can see that no </w:t>
      </w:r>
      <w:r>
        <w:rPr>
          <w:rFonts w:ascii="Arial" w:hAnsi="Arial" w:cs="Arial"/>
          <w:color w:val="2E2E2E"/>
        </w:rPr>
        <w:t>directed cycle</w:t>
      </w:r>
      <w:r>
        <w:rPr>
          <w:rFonts w:ascii="Arial" w:hAnsi="Arial" w:cs="Arial" w:hint="eastAsia"/>
          <w:color w:val="2E2E2E"/>
        </w:rPr>
        <w:t xml:space="preserve"> </w:t>
      </w:r>
      <w:r>
        <w:rPr>
          <w:rFonts w:ascii="Arial" w:hAnsi="Arial" w:cs="Arial"/>
          <w:color w:val="2E2E2E"/>
        </w:rPr>
        <w:t>can be found. Therefore, the schedule is a conflict serializable one.</w:t>
      </w:r>
    </w:p>
    <w:p w14:paraId="0BB9C26E" w14:textId="18073525" w:rsidR="0096701B" w:rsidRDefault="0058727A" w:rsidP="0066424E">
      <w:pPr>
        <w:pStyle w:val="NormalWeb"/>
        <w:numPr>
          <w:ilvl w:val="0"/>
          <w:numId w:val="14"/>
        </w:numPr>
        <w:rPr>
          <w:sz w:val="28"/>
          <w:szCs w:val="28"/>
        </w:rPr>
      </w:pPr>
      <w:r w:rsidRPr="00F71A89">
        <w:rPr>
          <w:color w:val="0339FF"/>
          <w:sz w:val="28"/>
          <w:szCs w:val="28"/>
        </w:rPr>
        <w:t>Using two-phase locking protocol can still cause a deadlock.</w:t>
      </w:r>
      <w:r>
        <w:rPr>
          <w:sz w:val="28"/>
          <w:szCs w:val="28"/>
        </w:rPr>
        <w:t xml:space="preserve"> Here is a</w:t>
      </w:r>
      <w:r w:rsidR="00F71A89">
        <w:rPr>
          <w:sz w:val="28"/>
          <w:szCs w:val="28"/>
        </w:rPr>
        <w:t>n</w:t>
      </w:r>
      <w:r>
        <w:rPr>
          <w:sz w:val="28"/>
          <w:szCs w:val="28"/>
        </w:rPr>
        <w:t xml:space="preserve"> example, </w:t>
      </w:r>
      <w:r w:rsidR="00F71A89">
        <w:rPr>
          <w:sz w:val="28"/>
          <w:szCs w:val="28"/>
        </w:rPr>
        <w:t>the first graph shows three transactions, T1, T2 and T3:</w:t>
      </w:r>
    </w:p>
    <w:p w14:paraId="6101AAED" w14:textId="0BDA7768" w:rsidR="00F71A89" w:rsidRDefault="00F71A89" w:rsidP="00F71A89">
      <w:pPr>
        <w:pStyle w:val="NormalWeb"/>
        <w:ind w:left="720"/>
        <w:rPr>
          <w:sz w:val="28"/>
          <w:szCs w:val="28"/>
        </w:rPr>
      </w:pPr>
      <w:r w:rsidRPr="00F71A89">
        <w:rPr>
          <w:noProof/>
          <w:sz w:val="28"/>
          <w:szCs w:val="28"/>
        </w:rPr>
        <w:drawing>
          <wp:inline distT="0" distB="0" distL="0" distR="0" wp14:anchorId="57239903" wp14:editId="13D2DFCC">
            <wp:extent cx="5727700" cy="4667250"/>
            <wp:effectExtent l="0" t="0" r="1270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4667250"/>
                    </a:xfrm>
                    <a:prstGeom prst="rect">
                      <a:avLst/>
                    </a:prstGeom>
                  </pic:spPr>
                </pic:pic>
              </a:graphicData>
            </a:graphic>
          </wp:inline>
        </w:drawing>
      </w:r>
    </w:p>
    <w:p w14:paraId="1BE04331" w14:textId="4C5B0B8E" w:rsidR="00F71A89" w:rsidRDefault="00F71A89" w:rsidP="00F71A89">
      <w:pPr>
        <w:pStyle w:val="NormalWeb"/>
        <w:ind w:left="720"/>
        <w:rPr>
          <w:sz w:val="28"/>
          <w:szCs w:val="28"/>
        </w:rPr>
      </w:pPr>
      <w:r>
        <w:rPr>
          <w:sz w:val="28"/>
          <w:szCs w:val="28"/>
        </w:rPr>
        <w:t>all of which obey the two-phase locking protocol.</w:t>
      </w:r>
    </w:p>
    <w:p w14:paraId="0072BA20" w14:textId="69009BD7" w:rsidR="00F71A89" w:rsidRDefault="00F71A89" w:rsidP="00F71A89">
      <w:pPr>
        <w:pStyle w:val="NormalWeb"/>
        <w:ind w:left="720"/>
        <w:rPr>
          <w:sz w:val="28"/>
          <w:szCs w:val="28"/>
        </w:rPr>
      </w:pPr>
      <w:r>
        <w:rPr>
          <w:sz w:val="28"/>
          <w:szCs w:val="28"/>
        </w:rPr>
        <w:t>However, when the schedule below is operating:</w:t>
      </w:r>
    </w:p>
    <w:p w14:paraId="5BD72DB0" w14:textId="71F49994" w:rsidR="00F71A89" w:rsidRDefault="00F71A89" w:rsidP="00F71A89">
      <w:pPr>
        <w:pStyle w:val="NormalWeb"/>
        <w:ind w:left="720"/>
        <w:rPr>
          <w:sz w:val="28"/>
          <w:szCs w:val="28"/>
        </w:rPr>
      </w:pPr>
      <w:r w:rsidRPr="00F71A89">
        <w:rPr>
          <w:noProof/>
          <w:sz w:val="28"/>
          <w:szCs w:val="28"/>
        </w:rPr>
        <w:drawing>
          <wp:inline distT="0" distB="0" distL="0" distR="0" wp14:anchorId="4FB4BE79" wp14:editId="7DF3193A">
            <wp:extent cx="5727700" cy="4810760"/>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4810760"/>
                    </a:xfrm>
                    <a:prstGeom prst="rect">
                      <a:avLst/>
                    </a:prstGeom>
                  </pic:spPr>
                </pic:pic>
              </a:graphicData>
            </a:graphic>
          </wp:inline>
        </w:drawing>
      </w:r>
    </w:p>
    <w:p w14:paraId="721BBD94" w14:textId="43C06D1C" w:rsidR="00F71A89" w:rsidRPr="0096701B" w:rsidRDefault="00F71A89" w:rsidP="00F71A89">
      <w:pPr>
        <w:pStyle w:val="NormalWeb"/>
        <w:ind w:left="720"/>
        <w:rPr>
          <w:sz w:val="28"/>
          <w:szCs w:val="28"/>
        </w:rPr>
      </w:pPr>
      <w:r>
        <w:rPr>
          <w:sz w:val="28"/>
          <w:szCs w:val="28"/>
        </w:rPr>
        <w:t>we can see a deadlock occurs. Therefore, it is possible that a deadlock can be caused even all the transactions obey the two-phrase protocol.</w:t>
      </w:r>
    </w:p>
    <w:sectPr w:rsidR="00F71A89" w:rsidRPr="0096701B" w:rsidSect="000234F2">
      <w:headerReference w:type="default" r:id="rId18"/>
      <w:footerReference w:type="default" r:id="rId19"/>
      <w:pgSz w:w="11900" w:h="16840"/>
      <w:pgMar w:top="1440" w:right="1440" w:bottom="1440" w:left="1440" w:header="708" w:footer="708" w:gutter="0"/>
      <w:cols w:space="708"/>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8E9CEA" w14:textId="77777777" w:rsidR="003C060D" w:rsidRDefault="003C060D" w:rsidP="007944F1">
      <w:r>
        <w:separator/>
      </w:r>
    </w:p>
  </w:endnote>
  <w:endnote w:type="continuationSeparator" w:id="0">
    <w:p w14:paraId="7349B188" w14:textId="77777777" w:rsidR="003C060D" w:rsidRDefault="003C060D" w:rsidP="007944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Cambria Math">
    <w:panose1 w:val="02040503050406030204"/>
    <w:charset w:val="00"/>
    <w:family w:val="auto"/>
    <w:pitch w:val="variable"/>
    <w:sig w:usb0="E00002FF" w:usb1="420024FF" w:usb2="00000000" w:usb3="00000000" w:csb0="0000019F" w:csb1="00000000"/>
  </w:font>
  <w:font w:name="Times New Roman,Italic">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7F37D5" w14:textId="5A3BA4C8" w:rsidR="007944F1" w:rsidRDefault="007944F1" w:rsidP="007944F1">
    <w:pPr>
      <w:pStyle w:val="Footer"/>
      <w:jc w:val="right"/>
    </w:pPr>
    <w:r>
      <w:t>z5034054, Boshen Hu</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F1EF2A" w14:textId="77777777" w:rsidR="003C060D" w:rsidRDefault="003C060D" w:rsidP="007944F1">
      <w:r>
        <w:separator/>
      </w:r>
    </w:p>
  </w:footnote>
  <w:footnote w:type="continuationSeparator" w:id="0">
    <w:p w14:paraId="0DD93E06" w14:textId="77777777" w:rsidR="003C060D" w:rsidRDefault="003C060D" w:rsidP="007944F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5A1CC0" w14:textId="6DD570C0" w:rsidR="007944F1" w:rsidRDefault="007944F1">
    <w:pPr>
      <w:pStyle w:val="Header"/>
    </w:pPr>
    <w:r>
      <w:t>z5034054, Boshen Hu</w:t>
    </w:r>
  </w:p>
  <w:p w14:paraId="46BD64A5" w14:textId="77777777" w:rsidR="007944F1" w:rsidRDefault="007944F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71541"/>
    <w:multiLevelType w:val="hybridMultilevel"/>
    <w:tmpl w:val="F0AC95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FB2992"/>
    <w:multiLevelType w:val="hybridMultilevel"/>
    <w:tmpl w:val="C91CAD22"/>
    <w:lvl w:ilvl="0" w:tplc="92929776">
      <w:start w:val="1"/>
      <w:numFmt w:val="decimal"/>
      <w:lvlText w:val="%1)"/>
      <w:lvlJc w:val="left"/>
      <w:pPr>
        <w:ind w:left="720" w:hanging="360"/>
      </w:pPr>
      <w:rPr>
        <w:rFonts w:ascii="Times New Roman" w:eastAsiaTheme="minorEastAsia"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E3F2EF5"/>
    <w:multiLevelType w:val="hybridMultilevel"/>
    <w:tmpl w:val="7DF81B38"/>
    <w:lvl w:ilvl="0" w:tplc="62108324">
      <w:start w:val="1"/>
      <w:numFmt w:val="decimal"/>
      <w:lvlText w:val="%1."/>
      <w:lvlJc w:val="left"/>
      <w:pPr>
        <w:ind w:left="720" w:hanging="360"/>
      </w:pPr>
      <w:rPr>
        <w:rFonts w:ascii="Calibri" w:hAnsi="Calibri" w:cs="Calibri" w:hint="default"/>
        <w:b/>
        <w:color w:val="4478CA"/>
        <w:sz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FFC58BA"/>
    <w:multiLevelType w:val="multilevel"/>
    <w:tmpl w:val="4CF23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AF00D2D"/>
    <w:multiLevelType w:val="multilevel"/>
    <w:tmpl w:val="45A07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BCC21E0"/>
    <w:multiLevelType w:val="multilevel"/>
    <w:tmpl w:val="96B87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BDC0AEC"/>
    <w:multiLevelType w:val="hybridMultilevel"/>
    <w:tmpl w:val="4A80A1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F7F7DDC"/>
    <w:multiLevelType w:val="multilevel"/>
    <w:tmpl w:val="5D086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0DB20C6"/>
    <w:multiLevelType w:val="hybridMultilevel"/>
    <w:tmpl w:val="4CC0F66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0306923"/>
    <w:multiLevelType w:val="hybridMultilevel"/>
    <w:tmpl w:val="C400C4E8"/>
    <w:lvl w:ilvl="0" w:tplc="CFDEEFA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82238F8"/>
    <w:multiLevelType w:val="hybridMultilevel"/>
    <w:tmpl w:val="B1AA5B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8332D57"/>
    <w:multiLevelType w:val="hybridMultilevel"/>
    <w:tmpl w:val="6AFEFBE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2B14F4C"/>
    <w:multiLevelType w:val="hybridMultilevel"/>
    <w:tmpl w:val="02746904"/>
    <w:lvl w:ilvl="0" w:tplc="AE94CFBC">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8C56F83"/>
    <w:multiLevelType w:val="hybridMultilevel"/>
    <w:tmpl w:val="75662F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6"/>
  </w:num>
  <w:num w:numId="3">
    <w:abstractNumId w:val="4"/>
  </w:num>
  <w:num w:numId="4">
    <w:abstractNumId w:val="12"/>
  </w:num>
  <w:num w:numId="5">
    <w:abstractNumId w:val="0"/>
  </w:num>
  <w:num w:numId="6">
    <w:abstractNumId w:val="2"/>
  </w:num>
  <w:num w:numId="7">
    <w:abstractNumId w:val="1"/>
  </w:num>
  <w:num w:numId="8">
    <w:abstractNumId w:val="13"/>
  </w:num>
  <w:num w:numId="9">
    <w:abstractNumId w:val="11"/>
  </w:num>
  <w:num w:numId="10">
    <w:abstractNumId w:val="7"/>
  </w:num>
  <w:num w:numId="11">
    <w:abstractNumId w:val="5"/>
  </w:num>
  <w:num w:numId="12">
    <w:abstractNumId w:val="3"/>
  </w:num>
  <w:num w:numId="13">
    <w:abstractNumId w:val="8"/>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3"/>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7006"/>
    <w:rsid w:val="0000386E"/>
    <w:rsid w:val="00004746"/>
    <w:rsid w:val="000234F2"/>
    <w:rsid w:val="00033B06"/>
    <w:rsid w:val="000A7C16"/>
    <w:rsid w:val="000C5F5E"/>
    <w:rsid w:val="000F7EC3"/>
    <w:rsid w:val="001365F9"/>
    <w:rsid w:val="00142750"/>
    <w:rsid w:val="001C3A9C"/>
    <w:rsid w:val="00230347"/>
    <w:rsid w:val="002600FC"/>
    <w:rsid w:val="003358DC"/>
    <w:rsid w:val="003824B3"/>
    <w:rsid w:val="003C060D"/>
    <w:rsid w:val="003C1028"/>
    <w:rsid w:val="003D5138"/>
    <w:rsid w:val="003F0543"/>
    <w:rsid w:val="003F3419"/>
    <w:rsid w:val="004121D8"/>
    <w:rsid w:val="00513313"/>
    <w:rsid w:val="00535253"/>
    <w:rsid w:val="005573BB"/>
    <w:rsid w:val="0057768D"/>
    <w:rsid w:val="0058727A"/>
    <w:rsid w:val="005B69D9"/>
    <w:rsid w:val="005C7DEB"/>
    <w:rsid w:val="0066424E"/>
    <w:rsid w:val="006733BA"/>
    <w:rsid w:val="00681004"/>
    <w:rsid w:val="006F129A"/>
    <w:rsid w:val="0074544C"/>
    <w:rsid w:val="007532EC"/>
    <w:rsid w:val="007944F1"/>
    <w:rsid w:val="007B148C"/>
    <w:rsid w:val="0083076D"/>
    <w:rsid w:val="0084518F"/>
    <w:rsid w:val="00876F85"/>
    <w:rsid w:val="008D6B4B"/>
    <w:rsid w:val="00962724"/>
    <w:rsid w:val="0096701B"/>
    <w:rsid w:val="009B6D57"/>
    <w:rsid w:val="00AB1896"/>
    <w:rsid w:val="00AB6007"/>
    <w:rsid w:val="00AD7006"/>
    <w:rsid w:val="00B24272"/>
    <w:rsid w:val="00BC31FA"/>
    <w:rsid w:val="00C2034B"/>
    <w:rsid w:val="00C27EE7"/>
    <w:rsid w:val="00C30EFA"/>
    <w:rsid w:val="00CC1375"/>
    <w:rsid w:val="00CF2E28"/>
    <w:rsid w:val="00DA6BEC"/>
    <w:rsid w:val="00DE348C"/>
    <w:rsid w:val="00ED5E6F"/>
    <w:rsid w:val="00F32003"/>
    <w:rsid w:val="00F71A89"/>
    <w:rsid w:val="00FC3E98"/>
    <w:rsid w:val="00FF43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04081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102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A6BEC"/>
    <w:pPr>
      <w:ind w:left="720"/>
      <w:contextualSpacing/>
    </w:pPr>
  </w:style>
  <w:style w:type="paragraph" w:styleId="NormalWeb">
    <w:name w:val="Normal (Web)"/>
    <w:basedOn w:val="Normal"/>
    <w:uiPriority w:val="99"/>
    <w:unhideWhenUsed/>
    <w:rsid w:val="00DA6BEC"/>
    <w:pPr>
      <w:spacing w:before="100" w:beforeAutospacing="1" w:after="100" w:afterAutospacing="1"/>
    </w:pPr>
    <w:rPr>
      <w:rFonts w:ascii="Times New Roman" w:hAnsi="Times New Roman" w:cs="Times New Roman"/>
    </w:rPr>
  </w:style>
  <w:style w:type="character" w:styleId="PlaceholderText">
    <w:name w:val="Placeholder Text"/>
    <w:basedOn w:val="DefaultParagraphFont"/>
    <w:uiPriority w:val="99"/>
    <w:semiHidden/>
    <w:rsid w:val="00CC1375"/>
    <w:rPr>
      <w:color w:val="808080"/>
    </w:rPr>
  </w:style>
  <w:style w:type="paragraph" w:styleId="Header">
    <w:name w:val="header"/>
    <w:basedOn w:val="Normal"/>
    <w:link w:val="HeaderChar"/>
    <w:uiPriority w:val="99"/>
    <w:unhideWhenUsed/>
    <w:rsid w:val="007944F1"/>
    <w:pPr>
      <w:tabs>
        <w:tab w:val="center" w:pos="4513"/>
        <w:tab w:val="right" w:pos="9026"/>
      </w:tabs>
    </w:pPr>
  </w:style>
  <w:style w:type="character" w:customStyle="1" w:styleId="HeaderChar">
    <w:name w:val="Header Char"/>
    <w:basedOn w:val="DefaultParagraphFont"/>
    <w:link w:val="Header"/>
    <w:uiPriority w:val="99"/>
    <w:rsid w:val="007944F1"/>
  </w:style>
  <w:style w:type="paragraph" w:styleId="Footer">
    <w:name w:val="footer"/>
    <w:basedOn w:val="Normal"/>
    <w:link w:val="FooterChar"/>
    <w:uiPriority w:val="99"/>
    <w:unhideWhenUsed/>
    <w:rsid w:val="007944F1"/>
    <w:pPr>
      <w:tabs>
        <w:tab w:val="center" w:pos="4513"/>
        <w:tab w:val="right" w:pos="9026"/>
      </w:tabs>
    </w:pPr>
  </w:style>
  <w:style w:type="character" w:customStyle="1" w:styleId="FooterChar">
    <w:name w:val="Footer Char"/>
    <w:basedOn w:val="DefaultParagraphFont"/>
    <w:link w:val="Footer"/>
    <w:uiPriority w:val="99"/>
    <w:rsid w:val="007944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170387">
      <w:bodyDiv w:val="1"/>
      <w:marLeft w:val="0"/>
      <w:marRight w:val="0"/>
      <w:marTop w:val="0"/>
      <w:marBottom w:val="0"/>
      <w:divBdr>
        <w:top w:val="none" w:sz="0" w:space="0" w:color="auto"/>
        <w:left w:val="none" w:sz="0" w:space="0" w:color="auto"/>
        <w:bottom w:val="none" w:sz="0" w:space="0" w:color="auto"/>
        <w:right w:val="none" w:sz="0" w:space="0" w:color="auto"/>
      </w:divBdr>
      <w:divsChild>
        <w:div w:id="1153524256">
          <w:marLeft w:val="0"/>
          <w:marRight w:val="0"/>
          <w:marTop w:val="0"/>
          <w:marBottom w:val="0"/>
          <w:divBdr>
            <w:top w:val="none" w:sz="0" w:space="0" w:color="auto"/>
            <w:left w:val="none" w:sz="0" w:space="0" w:color="auto"/>
            <w:bottom w:val="none" w:sz="0" w:space="0" w:color="auto"/>
            <w:right w:val="none" w:sz="0" w:space="0" w:color="auto"/>
          </w:divBdr>
          <w:divsChild>
            <w:div w:id="1886139491">
              <w:marLeft w:val="0"/>
              <w:marRight w:val="0"/>
              <w:marTop w:val="0"/>
              <w:marBottom w:val="0"/>
              <w:divBdr>
                <w:top w:val="none" w:sz="0" w:space="0" w:color="auto"/>
                <w:left w:val="none" w:sz="0" w:space="0" w:color="auto"/>
                <w:bottom w:val="none" w:sz="0" w:space="0" w:color="auto"/>
                <w:right w:val="none" w:sz="0" w:space="0" w:color="auto"/>
              </w:divBdr>
              <w:divsChild>
                <w:div w:id="90461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394824">
      <w:bodyDiv w:val="1"/>
      <w:marLeft w:val="0"/>
      <w:marRight w:val="0"/>
      <w:marTop w:val="0"/>
      <w:marBottom w:val="0"/>
      <w:divBdr>
        <w:top w:val="none" w:sz="0" w:space="0" w:color="auto"/>
        <w:left w:val="none" w:sz="0" w:space="0" w:color="auto"/>
        <w:bottom w:val="none" w:sz="0" w:space="0" w:color="auto"/>
        <w:right w:val="none" w:sz="0" w:space="0" w:color="auto"/>
      </w:divBdr>
      <w:divsChild>
        <w:div w:id="2071070978">
          <w:marLeft w:val="0"/>
          <w:marRight w:val="0"/>
          <w:marTop w:val="0"/>
          <w:marBottom w:val="0"/>
          <w:divBdr>
            <w:top w:val="none" w:sz="0" w:space="0" w:color="auto"/>
            <w:left w:val="none" w:sz="0" w:space="0" w:color="auto"/>
            <w:bottom w:val="none" w:sz="0" w:space="0" w:color="auto"/>
            <w:right w:val="none" w:sz="0" w:space="0" w:color="auto"/>
          </w:divBdr>
          <w:divsChild>
            <w:div w:id="1735003941">
              <w:marLeft w:val="0"/>
              <w:marRight w:val="0"/>
              <w:marTop w:val="0"/>
              <w:marBottom w:val="0"/>
              <w:divBdr>
                <w:top w:val="none" w:sz="0" w:space="0" w:color="auto"/>
                <w:left w:val="none" w:sz="0" w:space="0" w:color="auto"/>
                <w:bottom w:val="none" w:sz="0" w:space="0" w:color="auto"/>
                <w:right w:val="none" w:sz="0" w:space="0" w:color="auto"/>
              </w:divBdr>
              <w:divsChild>
                <w:div w:id="28484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669129">
      <w:bodyDiv w:val="1"/>
      <w:marLeft w:val="0"/>
      <w:marRight w:val="0"/>
      <w:marTop w:val="0"/>
      <w:marBottom w:val="0"/>
      <w:divBdr>
        <w:top w:val="none" w:sz="0" w:space="0" w:color="auto"/>
        <w:left w:val="none" w:sz="0" w:space="0" w:color="auto"/>
        <w:bottom w:val="none" w:sz="0" w:space="0" w:color="auto"/>
        <w:right w:val="none" w:sz="0" w:space="0" w:color="auto"/>
      </w:divBdr>
      <w:divsChild>
        <w:div w:id="474570552">
          <w:marLeft w:val="0"/>
          <w:marRight w:val="0"/>
          <w:marTop w:val="0"/>
          <w:marBottom w:val="0"/>
          <w:divBdr>
            <w:top w:val="none" w:sz="0" w:space="0" w:color="auto"/>
            <w:left w:val="none" w:sz="0" w:space="0" w:color="auto"/>
            <w:bottom w:val="none" w:sz="0" w:space="0" w:color="auto"/>
            <w:right w:val="none" w:sz="0" w:space="0" w:color="auto"/>
          </w:divBdr>
          <w:divsChild>
            <w:div w:id="804346510">
              <w:marLeft w:val="0"/>
              <w:marRight w:val="0"/>
              <w:marTop w:val="0"/>
              <w:marBottom w:val="0"/>
              <w:divBdr>
                <w:top w:val="none" w:sz="0" w:space="0" w:color="auto"/>
                <w:left w:val="none" w:sz="0" w:space="0" w:color="auto"/>
                <w:bottom w:val="none" w:sz="0" w:space="0" w:color="auto"/>
                <w:right w:val="none" w:sz="0" w:space="0" w:color="auto"/>
              </w:divBdr>
              <w:divsChild>
                <w:div w:id="150170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960062">
      <w:bodyDiv w:val="1"/>
      <w:marLeft w:val="0"/>
      <w:marRight w:val="0"/>
      <w:marTop w:val="0"/>
      <w:marBottom w:val="0"/>
      <w:divBdr>
        <w:top w:val="none" w:sz="0" w:space="0" w:color="auto"/>
        <w:left w:val="none" w:sz="0" w:space="0" w:color="auto"/>
        <w:bottom w:val="none" w:sz="0" w:space="0" w:color="auto"/>
        <w:right w:val="none" w:sz="0" w:space="0" w:color="auto"/>
      </w:divBdr>
      <w:divsChild>
        <w:div w:id="237399532">
          <w:marLeft w:val="0"/>
          <w:marRight w:val="0"/>
          <w:marTop w:val="0"/>
          <w:marBottom w:val="0"/>
          <w:divBdr>
            <w:top w:val="none" w:sz="0" w:space="0" w:color="auto"/>
            <w:left w:val="none" w:sz="0" w:space="0" w:color="auto"/>
            <w:bottom w:val="none" w:sz="0" w:space="0" w:color="auto"/>
            <w:right w:val="none" w:sz="0" w:space="0" w:color="auto"/>
          </w:divBdr>
          <w:divsChild>
            <w:div w:id="1883055701">
              <w:marLeft w:val="0"/>
              <w:marRight w:val="0"/>
              <w:marTop w:val="0"/>
              <w:marBottom w:val="0"/>
              <w:divBdr>
                <w:top w:val="none" w:sz="0" w:space="0" w:color="auto"/>
                <w:left w:val="none" w:sz="0" w:space="0" w:color="auto"/>
                <w:bottom w:val="none" w:sz="0" w:space="0" w:color="auto"/>
                <w:right w:val="none" w:sz="0" w:space="0" w:color="auto"/>
              </w:divBdr>
              <w:divsChild>
                <w:div w:id="134520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127233">
      <w:bodyDiv w:val="1"/>
      <w:marLeft w:val="0"/>
      <w:marRight w:val="0"/>
      <w:marTop w:val="0"/>
      <w:marBottom w:val="0"/>
      <w:divBdr>
        <w:top w:val="none" w:sz="0" w:space="0" w:color="auto"/>
        <w:left w:val="none" w:sz="0" w:space="0" w:color="auto"/>
        <w:bottom w:val="none" w:sz="0" w:space="0" w:color="auto"/>
        <w:right w:val="none" w:sz="0" w:space="0" w:color="auto"/>
      </w:divBdr>
      <w:divsChild>
        <w:div w:id="1607537245">
          <w:marLeft w:val="0"/>
          <w:marRight w:val="0"/>
          <w:marTop w:val="0"/>
          <w:marBottom w:val="0"/>
          <w:divBdr>
            <w:top w:val="none" w:sz="0" w:space="0" w:color="auto"/>
            <w:left w:val="none" w:sz="0" w:space="0" w:color="auto"/>
            <w:bottom w:val="none" w:sz="0" w:space="0" w:color="auto"/>
            <w:right w:val="none" w:sz="0" w:space="0" w:color="auto"/>
          </w:divBdr>
          <w:divsChild>
            <w:div w:id="1193298434">
              <w:marLeft w:val="0"/>
              <w:marRight w:val="0"/>
              <w:marTop w:val="0"/>
              <w:marBottom w:val="0"/>
              <w:divBdr>
                <w:top w:val="none" w:sz="0" w:space="0" w:color="auto"/>
                <w:left w:val="none" w:sz="0" w:space="0" w:color="auto"/>
                <w:bottom w:val="none" w:sz="0" w:space="0" w:color="auto"/>
                <w:right w:val="none" w:sz="0" w:space="0" w:color="auto"/>
              </w:divBdr>
              <w:divsChild>
                <w:div w:id="123466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165144">
      <w:bodyDiv w:val="1"/>
      <w:marLeft w:val="0"/>
      <w:marRight w:val="0"/>
      <w:marTop w:val="0"/>
      <w:marBottom w:val="0"/>
      <w:divBdr>
        <w:top w:val="none" w:sz="0" w:space="0" w:color="auto"/>
        <w:left w:val="none" w:sz="0" w:space="0" w:color="auto"/>
        <w:bottom w:val="none" w:sz="0" w:space="0" w:color="auto"/>
        <w:right w:val="none" w:sz="0" w:space="0" w:color="auto"/>
      </w:divBdr>
      <w:divsChild>
        <w:div w:id="948318616">
          <w:marLeft w:val="0"/>
          <w:marRight w:val="0"/>
          <w:marTop w:val="0"/>
          <w:marBottom w:val="0"/>
          <w:divBdr>
            <w:top w:val="none" w:sz="0" w:space="0" w:color="auto"/>
            <w:left w:val="none" w:sz="0" w:space="0" w:color="auto"/>
            <w:bottom w:val="none" w:sz="0" w:space="0" w:color="auto"/>
            <w:right w:val="none" w:sz="0" w:space="0" w:color="auto"/>
          </w:divBdr>
          <w:divsChild>
            <w:div w:id="489061146">
              <w:marLeft w:val="0"/>
              <w:marRight w:val="0"/>
              <w:marTop w:val="0"/>
              <w:marBottom w:val="0"/>
              <w:divBdr>
                <w:top w:val="none" w:sz="0" w:space="0" w:color="auto"/>
                <w:left w:val="none" w:sz="0" w:space="0" w:color="auto"/>
                <w:bottom w:val="none" w:sz="0" w:space="0" w:color="auto"/>
                <w:right w:val="none" w:sz="0" w:space="0" w:color="auto"/>
              </w:divBdr>
              <w:divsChild>
                <w:div w:id="117349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744495">
      <w:bodyDiv w:val="1"/>
      <w:marLeft w:val="0"/>
      <w:marRight w:val="0"/>
      <w:marTop w:val="0"/>
      <w:marBottom w:val="0"/>
      <w:divBdr>
        <w:top w:val="none" w:sz="0" w:space="0" w:color="auto"/>
        <w:left w:val="none" w:sz="0" w:space="0" w:color="auto"/>
        <w:bottom w:val="none" w:sz="0" w:space="0" w:color="auto"/>
        <w:right w:val="none" w:sz="0" w:space="0" w:color="auto"/>
      </w:divBdr>
      <w:divsChild>
        <w:div w:id="1315796378">
          <w:marLeft w:val="0"/>
          <w:marRight w:val="0"/>
          <w:marTop w:val="0"/>
          <w:marBottom w:val="0"/>
          <w:divBdr>
            <w:top w:val="none" w:sz="0" w:space="0" w:color="auto"/>
            <w:left w:val="none" w:sz="0" w:space="0" w:color="auto"/>
            <w:bottom w:val="none" w:sz="0" w:space="0" w:color="auto"/>
            <w:right w:val="none" w:sz="0" w:space="0" w:color="auto"/>
          </w:divBdr>
          <w:divsChild>
            <w:div w:id="1796213219">
              <w:marLeft w:val="0"/>
              <w:marRight w:val="0"/>
              <w:marTop w:val="0"/>
              <w:marBottom w:val="0"/>
              <w:divBdr>
                <w:top w:val="none" w:sz="0" w:space="0" w:color="auto"/>
                <w:left w:val="none" w:sz="0" w:space="0" w:color="auto"/>
                <w:bottom w:val="none" w:sz="0" w:space="0" w:color="auto"/>
                <w:right w:val="none" w:sz="0" w:space="0" w:color="auto"/>
              </w:divBdr>
              <w:divsChild>
                <w:div w:id="108194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173066">
      <w:bodyDiv w:val="1"/>
      <w:marLeft w:val="0"/>
      <w:marRight w:val="0"/>
      <w:marTop w:val="0"/>
      <w:marBottom w:val="0"/>
      <w:divBdr>
        <w:top w:val="none" w:sz="0" w:space="0" w:color="auto"/>
        <w:left w:val="none" w:sz="0" w:space="0" w:color="auto"/>
        <w:bottom w:val="none" w:sz="0" w:space="0" w:color="auto"/>
        <w:right w:val="none" w:sz="0" w:space="0" w:color="auto"/>
      </w:divBdr>
      <w:divsChild>
        <w:div w:id="1537502754">
          <w:marLeft w:val="0"/>
          <w:marRight w:val="0"/>
          <w:marTop w:val="0"/>
          <w:marBottom w:val="0"/>
          <w:divBdr>
            <w:top w:val="none" w:sz="0" w:space="0" w:color="auto"/>
            <w:left w:val="none" w:sz="0" w:space="0" w:color="auto"/>
            <w:bottom w:val="none" w:sz="0" w:space="0" w:color="auto"/>
            <w:right w:val="none" w:sz="0" w:space="0" w:color="auto"/>
          </w:divBdr>
          <w:divsChild>
            <w:div w:id="1916893291">
              <w:marLeft w:val="0"/>
              <w:marRight w:val="0"/>
              <w:marTop w:val="0"/>
              <w:marBottom w:val="0"/>
              <w:divBdr>
                <w:top w:val="none" w:sz="0" w:space="0" w:color="auto"/>
                <w:left w:val="none" w:sz="0" w:space="0" w:color="auto"/>
                <w:bottom w:val="none" w:sz="0" w:space="0" w:color="auto"/>
                <w:right w:val="none" w:sz="0" w:space="0" w:color="auto"/>
              </w:divBdr>
              <w:divsChild>
                <w:div w:id="37843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807086">
      <w:bodyDiv w:val="1"/>
      <w:marLeft w:val="0"/>
      <w:marRight w:val="0"/>
      <w:marTop w:val="0"/>
      <w:marBottom w:val="0"/>
      <w:divBdr>
        <w:top w:val="none" w:sz="0" w:space="0" w:color="auto"/>
        <w:left w:val="none" w:sz="0" w:space="0" w:color="auto"/>
        <w:bottom w:val="none" w:sz="0" w:space="0" w:color="auto"/>
        <w:right w:val="none" w:sz="0" w:space="0" w:color="auto"/>
      </w:divBdr>
      <w:divsChild>
        <w:div w:id="29842967">
          <w:marLeft w:val="0"/>
          <w:marRight w:val="0"/>
          <w:marTop w:val="0"/>
          <w:marBottom w:val="0"/>
          <w:divBdr>
            <w:top w:val="none" w:sz="0" w:space="0" w:color="auto"/>
            <w:left w:val="none" w:sz="0" w:space="0" w:color="auto"/>
            <w:bottom w:val="none" w:sz="0" w:space="0" w:color="auto"/>
            <w:right w:val="none" w:sz="0" w:space="0" w:color="auto"/>
          </w:divBdr>
          <w:divsChild>
            <w:div w:id="1910193580">
              <w:marLeft w:val="0"/>
              <w:marRight w:val="0"/>
              <w:marTop w:val="0"/>
              <w:marBottom w:val="0"/>
              <w:divBdr>
                <w:top w:val="none" w:sz="0" w:space="0" w:color="auto"/>
                <w:left w:val="none" w:sz="0" w:space="0" w:color="auto"/>
                <w:bottom w:val="none" w:sz="0" w:space="0" w:color="auto"/>
                <w:right w:val="none" w:sz="0" w:space="0" w:color="auto"/>
              </w:divBdr>
              <w:divsChild>
                <w:div w:id="159038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160945">
      <w:bodyDiv w:val="1"/>
      <w:marLeft w:val="0"/>
      <w:marRight w:val="0"/>
      <w:marTop w:val="0"/>
      <w:marBottom w:val="0"/>
      <w:divBdr>
        <w:top w:val="none" w:sz="0" w:space="0" w:color="auto"/>
        <w:left w:val="none" w:sz="0" w:space="0" w:color="auto"/>
        <w:bottom w:val="none" w:sz="0" w:space="0" w:color="auto"/>
        <w:right w:val="none" w:sz="0" w:space="0" w:color="auto"/>
      </w:divBdr>
      <w:divsChild>
        <w:div w:id="569730984">
          <w:marLeft w:val="0"/>
          <w:marRight w:val="0"/>
          <w:marTop w:val="0"/>
          <w:marBottom w:val="0"/>
          <w:divBdr>
            <w:top w:val="none" w:sz="0" w:space="0" w:color="auto"/>
            <w:left w:val="none" w:sz="0" w:space="0" w:color="auto"/>
            <w:bottom w:val="none" w:sz="0" w:space="0" w:color="auto"/>
            <w:right w:val="none" w:sz="0" w:space="0" w:color="auto"/>
          </w:divBdr>
          <w:divsChild>
            <w:div w:id="1013872816">
              <w:marLeft w:val="0"/>
              <w:marRight w:val="0"/>
              <w:marTop w:val="0"/>
              <w:marBottom w:val="0"/>
              <w:divBdr>
                <w:top w:val="none" w:sz="0" w:space="0" w:color="auto"/>
                <w:left w:val="none" w:sz="0" w:space="0" w:color="auto"/>
                <w:bottom w:val="none" w:sz="0" w:space="0" w:color="auto"/>
                <w:right w:val="none" w:sz="0" w:space="0" w:color="auto"/>
              </w:divBdr>
              <w:divsChild>
                <w:div w:id="33800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863970">
      <w:bodyDiv w:val="1"/>
      <w:marLeft w:val="0"/>
      <w:marRight w:val="0"/>
      <w:marTop w:val="0"/>
      <w:marBottom w:val="0"/>
      <w:divBdr>
        <w:top w:val="none" w:sz="0" w:space="0" w:color="auto"/>
        <w:left w:val="none" w:sz="0" w:space="0" w:color="auto"/>
        <w:bottom w:val="none" w:sz="0" w:space="0" w:color="auto"/>
        <w:right w:val="none" w:sz="0" w:space="0" w:color="auto"/>
      </w:divBdr>
      <w:divsChild>
        <w:div w:id="1483234062">
          <w:marLeft w:val="0"/>
          <w:marRight w:val="0"/>
          <w:marTop w:val="0"/>
          <w:marBottom w:val="0"/>
          <w:divBdr>
            <w:top w:val="none" w:sz="0" w:space="0" w:color="auto"/>
            <w:left w:val="none" w:sz="0" w:space="0" w:color="auto"/>
            <w:bottom w:val="none" w:sz="0" w:space="0" w:color="auto"/>
            <w:right w:val="none" w:sz="0" w:space="0" w:color="auto"/>
          </w:divBdr>
          <w:divsChild>
            <w:div w:id="200673089">
              <w:marLeft w:val="0"/>
              <w:marRight w:val="0"/>
              <w:marTop w:val="0"/>
              <w:marBottom w:val="0"/>
              <w:divBdr>
                <w:top w:val="none" w:sz="0" w:space="0" w:color="auto"/>
                <w:left w:val="none" w:sz="0" w:space="0" w:color="auto"/>
                <w:bottom w:val="none" w:sz="0" w:space="0" w:color="auto"/>
                <w:right w:val="none" w:sz="0" w:space="0" w:color="auto"/>
              </w:divBdr>
              <w:divsChild>
                <w:div w:id="895552993">
                  <w:marLeft w:val="0"/>
                  <w:marRight w:val="0"/>
                  <w:marTop w:val="0"/>
                  <w:marBottom w:val="0"/>
                  <w:divBdr>
                    <w:top w:val="none" w:sz="0" w:space="0" w:color="auto"/>
                    <w:left w:val="none" w:sz="0" w:space="0" w:color="auto"/>
                    <w:bottom w:val="none" w:sz="0" w:space="0" w:color="auto"/>
                    <w:right w:val="none" w:sz="0" w:space="0" w:color="auto"/>
                  </w:divBdr>
                  <w:divsChild>
                    <w:div w:id="213201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804269">
      <w:bodyDiv w:val="1"/>
      <w:marLeft w:val="0"/>
      <w:marRight w:val="0"/>
      <w:marTop w:val="0"/>
      <w:marBottom w:val="0"/>
      <w:divBdr>
        <w:top w:val="none" w:sz="0" w:space="0" w:color="auto"/>
        <w:left w:val="none" w:sz="0" w:space="0" w:color="auto"/>
        <w:bottom w:val="none" w:sz="0" w:space="0" w:color="auto"/>
        <w:right w:val="none" w:sz="0" w:space="0" w:color="auto"/>
      </w:divBdr>
      <w:divsChild>
        <w:div w:id="1084063191">
          <w:marLeft w:val="0"/>
          <w:marRight w:val="0"/>
          <w:marTop w:val="0"/>
          <w:marBottom w:val="0"/>
          <w:divBdr>
            <w:top w:val="none" w:sz="0" w:space="0" w:color="auto"/>
            <w:left w:val="none" w:sz="0" w:space="0" w:color="auto"/>
            <w:bottom w:val="none" w:sz="0" w:space="0" w:color="auto"/>
            <w:right w:val="none" w:sz="0" w:space="0" w:color="auto"/>
          </w:divBdr>
          <w:divsChild>
            <w:div w:id="685982987">
              <w:marLeft w:val="0"/>
              <w:marRight w:val="0"/>
              <w:marTop w:val="0"/>
              <w:marBottom w:val="0"/>
              <w:divBdr>
                <w:top w:val="none" w:sz="0" w:space="0" w:color="auto"/>
                <w:left w:val="none" w:sz="0" w:space="0" w:color="auto"/>
                <w:bottom w:val="none" w:sz="0" w:space="0" w:color="auto"/>
                <w:right w:val="none" w:sz="0" w:space="0" w:color="auto"/>
              </w:divBdr>
              <w:divsChild>
                <w:div w:id="168743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854510">
      <w:bodyDiv w:val="1"/>
      <w:marLeft w:val="0"/>
      <w:marRight w:val="0"/>
      <w:marTop w:val="0"/>
      <w:marBottom w:val="0"/>
      <w:divBdr>
        <w:top w:val="none" w:sz="0" w:space="0" w:color="auto"/>
        <w:left w:val="none" w:sz="0" w:space="0" w:color="auto"/>
        <w:bottom w:val="none" w:sz="0" w:space="0" w:color="auto"/>
        <w:right w:val="none" w:sz="0" w:space="0" w:color="auto"/>
      </w:divBdr>
      <w:divsChild>
        <w:div w:id="1038429026">
          <w:marLeft w:val="0"/>
          <w:marRight w:val="0"/>
          <w:marTop w:val="0"/>
          <w:marBottom w:val="0"/>
          <w:divBdr>
            <w:top w:val="none" w:sz="0" w:space="0" w:color="auto"/>
            <w:left w:val="none" w:sz="0" w:space="0" w:color="auto"/>
            <w:bottom w:val="none" w:sz="0" w:space="0" w:color="auto"/>
            <w:right w:val="none" w:sz="0" w:space="0" w:color="auto"/>
          </w:divBdr>
          <w:divsChild>
            <w:div w:id="235478760">
              <w:marLeft w:val="0"/>
              <w:marRight w:val="0"/>
              <w:marTop w:val="0"/>
              <w:marBottom w:val="0"/>
              <w:divBdr>
                <w:top w:val="none" w:sz="0" w:space="0" w:color="auto"/>
                <w:left w:val="none" w:sz="0" w:space="0" w:color="auto"/>
                <w:bottom w:val="none" w:sz="0" w:space="0" w:color="auto"/>
                <w:right w:val="none" w:sz="0" w:space="0" w:color="auto"/>
              </w:divBdr>
              <w:divsChild>
                <w:div w:id="183784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793927">
      <w:bodyDiv w:val="1"/>
      <w:marLeft w:val="0"/>
      <w:marRight w:val="0"/>
      <w:marTop w:val="0"/>
      <w:marBottom w:val="0"/>
      <w:divBdr>
        <w:top w:val="none" w:sz="0" w:space="0" w:color="auto"/>
        <w:left w:val="none" w:sz="0" w:space="0" w:color="auto"/>
        <w:bottom w:val="none" w:sz="0" w:space="0" w:color="auto"/>
        <w:right w:val="none" w:sz="0" w:space="0" w:color="auto"/>
      </w:divBdr>
      <w:divsChild>
        <w:div w:id="1858732955">
          <w:marLeft w:val="0"/>
          <w:marRight w:val="0"/>
          <w:marTop w:val="0"/>
          <w:marBottom w:val="0"/>
          <w:divBdr>
            <w:top w:val="none" w:sz="0" w:space="0" w:color="auto"/>
            <w:left w:val="none" w:sz="0" w:space="0" w:color="auto"/>
            <w:bottom w:val="none" w:sz="0" w:space="0" w:color="auto"/>
            <w:right w:val="none" w:sz="0" w:space="0" w:color="auto"/>
          </w:divBdr>
          <w:divsChild>
            <w:div w:id="341051108">
              <w:marLeft w:val="0"/>
              <w:marRight w:val="0"/>
              <w:marTop w:val="0"/>
              <w:marBottom w:val="0"/>
              <w:divBdr>
                <w:top w:val="none" w:sz="0" w:space="0" w:color="auto"/>
                <w:left w:val="none" w:sz="0" w:space="0" w:color="auto"/>
                <w:bottom w:val="none" w:sz="0" w:space="0" w:color="auto"/>
                <w:right w:val="none" w:sz="0" w:space="0" w:color="auto"/>
              </w:divBdr>
              <w:divsChild>
                <w:div w:id="195050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044911">
      <w:bodyDiv w:val="1"/>
      <w:marLeft w:val="0"/>
      <w:marRight w:val="0"/>
      <w:marTop w:val="0"/>
      <w:marBottom w:val="0"/>
      <w:divBdr>
        <w:top w:val="none" w:sz="0" w:space="0" w:color="auto"/>
        <w:left w:val="none" w:sz="0" w:space="0" w:color="auto"/>
        <w:bottom w:val="none" w:sz="0" w:space="0" w:color="auto"/>
        <w:right w:val="none" w:sz="0" w:space="0" w:color="auto"/>
      </w:divBdr>
      <w:divsChild>
        <w:div w:id="1245455696">
          <w:marLeft w:val="0"/>
          <w:marRight w:val="0"/>
          <w:marTop w:val="0"/>
          <w:marBottom w:val="0"/>
          <w:divBdr>
            <w:top w:val="none" w:sz="0" w:space="0" w:color="auto"/>
            <w:left w:val="none" w:sz="0" w:space="0" w:color="auto"/>
            <w:bottom w:val="none" w:sz="0" w:space="0" w:color="auto"/>
            <w:right w:val="none" w:sz="0" w:space="0" w:color="auto"/>
          </w:divBdr>
          <w:divsChild>
            <w:div w:id="935403207">
              <w:marLeft w:val="0"/>
              <w:marRight w:val="0"/>
              <w:marTop w:val="0"/>
              <w:marBottom w:val="0"/>
              <w:divBdr>
                <w:top w:val="none" w:sz="0" w:space="0" w:color="auto"/>
                <w:left w:val="none" w:sz="0" w:space="0" w:color="auto"/>
                <w:bottom w:val="none" w:sz="0" w:space="0" w:color="auto"/>
                <w:right w:val="none" w:sz="0" w:space="0" w:color="auto"/>
              </w:divBdr>
              <w:divsChild>
                <w:div w:id="37750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101699">
      <w:bodyDiv w:val="1"/>
      <w:marLeft w:val="0"/>
      <w:marRight w:val="0"/>
      <w:marTop w:val="0"/>
      <w:marBottom w:val="0"/>
      <w:divBdr>
        <w:top w:val="none" w:sz="0" w:space="0" w:color="auto"/>
        <w:left w:val="none" w:sz="0" w:space="0" w:color="auto"/>
        <w:bottom w:val="none" w:sz="0" w:space="0" w:color="auto"/>
        <w:right w:val="none" w:sz="0" w:space="0" w:color="auto"/>
      </w:divBdr>
      <w:divsChild>
        <w:div w:id="1613322453">
          <w:marLeft w:val="0"/>
          <w:marRight w:val="0"/>
          <w:marTop w:val="0"/>
          <w:marBottom w:val="0"/>
          <w:divBdr>
            <w:top w:val="none" w:sz="0" w:space="0" w:color="auto"/>
            <w:left w:val="none" w:sz="0" w:space="0" w:color="auto"/>
            <w:bottom w:val="none" w:sz="0" w:space="0" w:color="auto"/>
            <w:right w:val="none" w:sz="0" w:space="0" w:color="auto"/>
          </w:divBdr>
          <w:divsChild>
            <w:div w:id="228656127">
              <w:marLeft w:val="0"/>
              <w:marRight w:val="0"/>
              <w:marTop w:val="0"/>
              <w:marBottom w:val="0"/>
              <w:divBdr>
                <w:top w:val="none" w:sz="0" w:space="0" w:color="auto"/>
                <w:left w:val="none" w:sz="0" w:space="0" w:color="auto"/>
                <w:bottom w:val="none" w:sz="0" w:space="0" w:color="auto"/>
                <w:right w:val="none" w:sz="0" w:space="0" w:color="auto"/>
              </w:divBdr>
              <w:divsChild>
                <w:div w:id="73617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554551">
      <w:bodyDiv w:val="1"/>
      <w:marLeft w:val="0"/>
      <w:marRight w:val="0"/>
      <w:marTop w:val="0"/>
      <w:marBottom w:val="0"/>
      <w:divBdr>
        <w:top w:val="none" w:sz="0" w:space="0" w:color="auto"/>
        <w:left w:val="none" w:sz="0" w:space="0" w:color="auto"/>
        <w:bottom w:val="none" w:sz="0" w:space="0" w:color="auto"/>
        <w:right w:val="none" w:sz="0" w:space="0" w:color="auto"/>
      </w:divBdr>
      <w:divsChild>
        <w:div w:id="178157563">
          <w:marLeft w:val="0"/>
          <w:marRight w:val="0"/>
          <w:marTop w:val="0"/>
          <w:marBottom w:val="0"/>
          <w:divBdr>
            <w:top w:val="none" w:sz="0" w:space="0" w:color="auto"/>
            <w:left w:val="none" w:sz="0" w:space="0" w:color="auto"/>
            <w:bottom w:val="none" w:sz="0" w:space="0" w:color="auto"/>
            <w:right w:val="none" w:sz="0" w:space="0" w:color="auto"/>
          </w:divBdr>
          <w:divsChild>
            <w:div w:id="64256733">
              <w:marLeft w:val="0"/>
              <w:marRight w:val="0"/>
              <w:marTop w:val="0"/>
              <w:marBottom w:val="0"/>
              <w:divBdr>
                <w:top w:val="none" w:sz="0" w:space="0" w:color="auto"/>
                <w:left w:val="none" w:sz="0" w:space="0" w:color="auto"/>
                <w:bottom w:val="none" w:sz="0" w:space="0" w:color="auto"/>
                <w:right w:val="none" w:sz="0" w:space="0" w:color="auto"/>
              </w:divBdr>
              <w:divsChild>
                <w:div w:id="166134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040659">
      <w:bodyDiv w:val="1"/>
      <w:marLeft w:val="0"/>
      <w:marRight w:val="0"/>
      <w:marTop w:val="0"/>
      <w:marBottom w:val="0"/>
      <w:divBdr>
        <w:top w:val="none" w:sz="0" w:space="0" w:color="auto"/>
        <w:left w:val="none" w:sz="0" w:space="0" w:color="auto"/>
        <w:bottom w:val="none" w:sz="0" w:space="0" w:color="auto"/>
        <w:right w:val="none" w:sz="0" w:space="0" w:color="auto"/>
      </w:divBdr>
      <w:divsChild>
        <w:div w:id="769081238">
          <w:marLeft w:val="0"/>
          <w:marRight w:val="0"/>
          <w:marTop w:val="0"/>
          <w:marBottom w:val="0"/>
          <w:divBdr>
            <w:top w:val="none" w:sz="0" w:space="0" w:color="auto"/>
            <w:left w:val="none" w:sz="0" w:space="0" w:color="auto"/>
            <w:bottom w:val="none" w:sz="0" w:space="0" w:color="auto"/>
            <w:right w:val="none" w:sz="0" w:space="0" w:color="auto"/>
          </w:divBdr>
          <w:divsChild>
            <w:div w:id="280919637">
              <w:marLeft w:val="0"/>
              <w:marRight w:val="0"/>
              <w:marTop w:val="0"/>
              <w:marBottom w:val="0"/>
              <w:divBdr>
                <w:top w:val="none" w:sz="0" w:space="0" w:color="auto"/>
                <w:left w:val="none" w:sz="0" w:space="0" w:color="auto"/>
                <w:bottom w:val="none" w:sz="0" w:space="0" w:color="auto"/>
                <w:right w:val="none" w:sz="0" w:space="0" w:color="auto"/>
              </w:divBdr>
              <w:divsChild>
                <w:div w:id="1262254052">
                  <w:marLeft w:val="0"/>
                  <w:marRight w:val="0"/>
                  <w:marTop w:val="0"/>
                  <w:marBottom w:val="0"/>
                  <w:divBdr>
                    <w:top w:val="none" w:sz="0" w:space="0" w:color="auto"/>
                    <w:left w:val="none" w:sz="0" w:space="0" w:color="auto"/>
                    <w:bottom w:val="none" w:sz="0" w:space="0" w:color="auto"/>
                    <w:right w:val="none" w:sz="0" w:space="0" w:color="auto"/>
                  </w:divBdr>
                  <w:divsChild>
                    <w:div w:id="122240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emf"/><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3.emf"/><Relationship Id="rId11" Type="http://schemas.openxmlformats.org/officeDocument/2006/relationships/image" Target="media/image4.emf"/><Relationship Id="rId12" Type="http://schemas.openxmlformats.org/officeDocument/2006/relationships/image" Target="media/image5.emf"/><Relationship Id="rId13" Type="http://schemas.openxmlformats.org/officeDocument/2006/relationships/image" Target="media/image6.emf"/><Relationship Id="rId14" Type="http://schemas.openxmlformats.org/officeDocument/2006/relationships/image" Target="media/image7.emf"/><Relationship Id="rId15" Type="http://schemas.openxmlformats.org/officeDocument/2006/relationships/image" Target="media/image8.emf"/><Relationship Id="rId16" Type="http://schemas.openxmlformats.org/officeDocument/2006/relationships/image" Target="media/image9.emf"/><Relationship Id="rId17" Type="http://schemas.openxmlformats.org/officeDocument/2006/relationships/image" Target="media/image10.emf"/><Relationship Id="rId18" Type="http://schemas.openxmlformats.org/officeDocument/2006/relationships/header" Target="header1.xml"/><Relationship Id="rId1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9780E56-AE9D-C048-BE7B-2BAB4AA704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TotalTime>
  <Pages>7</Pages>
  <Words>746</Words>
  <Characters>4256</Characters>
  <Application>Microsoft Macintosh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4993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Boshen Hu</dc:creator>
  <cp:keywords/>
  <dc:description/>
  <cp:lastModifiedBy>Boshen Hu</cp:lastModifiedBy>
  <cp:revision>23</cp:revision>
  <dcterms:created xsi:type="dcterms:W3CDTF">2016-05-23T15:02:00Z</dcterms:created>
  <dcterms:modified xsi:type="dcterms:W3CDTF">2016-05-27T08:19:00Z</dcterms:modified>
</cp:coreProperties>
</file>